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226" w:rsidRPr="000E4004" w:rsidRDefault="000E4004">
      <w:pPr>
        <w:rPr>
          <w:rFonts w:asciiTheme="majorEastAsia" w:eastAsiaTheme="majorEastAsia" w:hAnsiTheme="majorEastAsia"/>
        </w:rPr>
      </w:pPr>
      <w:r>
        <w:rPr>
          <w:rFonts w:asciiTheme="majorEastAsia" w:eastAsiaTheme="majorEastAsia" w:hAnsiTheme="majorEastAsia" w:hint="eastAsia"/>
          <w:noProof/>
          <w:sz w:val="22"/>
        </w:rPr>
        <mc:AlternateContent>
          <mc:Choice Requires="wps">
            <w:drawing>
              <wp:anchor distT="0" distB="0" distL="114300" distR="114300" simplePos="0" relativeHeight="251660288" behindDoc="0" locked="0" layoutInCell="1" allowOverlap="1" wp14:anchorId="3700CF56" wp14:editId="351EE033">
                <wp:simplePos x="0" y="0"/>
                <wp:positionH relativeFrom="column">
                  <wp:posOffset>9525</wp:posOffset>
                </wp:positionH>
                <wp:positionV relativeFrom="paragraph">
                  <wp:posOffset>-60960</wp:posOffset>
                </wp:positionV>
                <wp:extent cx="5501640" cy="1508760"/>
                <wp:effectExtent l="0" t="0" r="22860" b="15240"/>
                <wp:wrapNone/>
                <wp:docPr id="2" name="横巻き 2"/>
                <wp:cNvGraphicFramePr/>
                <a:graphic xmlns:a="http://schemas.openxmlformats.org/drawingml/2006/main">
                  <a:graphicData uri="http://schemas.microsoft.com/office/word/2010/wordprocessingShape">
                    <wps:wsp>
                      <wps:cNvSpPr/>
                      <wps:spPr>
                        <a:xfrm>
                          <a:off x="0" y="0"/>
                          <a:ext cx="5501640" cy="1508760"/>
                        </a:xfrm>
                        <a:prstGeom prst="horizontalScroll">
                          <a:avLst>
                            <a:gd name="adj" fmla="val 8796"/>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4004" w:rsidRPr="004969F3" w:rsidRDefault="000E4004" w:rsidP="000E4004">
                            <w:pPr>
                              <w:jc w:val="center"/>
                              <w:rPr>
                                <w:rFonts w:asciiTheme="majorEastAsia" w:eastAsiaTheme="majorEastAsia" w:hAnsiTheme="majorEastAsia"/>
                                <w:b/>
                                <w:sz w:val="22"/>
                              </w:rPr>
                            </w:pPr>
                            <w:r w:rsidRPr="004969F3">
                              <w:rPr>
                                <w:rFonts w:asciiTheme="majorEastAsia" w:eastAsiaTheme="majorEastAsia" w:hAnsiTheme="majorEastAsia" w:hint="eastAsia"/>
                                <w:b/>
                                <w:sz w:val="22"/>
                              </w:rPr>
                              <w:t>－平成</w:t>
                            </w:r>
                            <w:r w:rsidR="003030F5">
                              <w:rPr>
                                <w:rFonts w:asciiTheme="majorEastAsia" w:eastAsiaTheme="majorEastAsia" w:hAnsiTheme="majorEastAsia"/>
                                <w:b/>
                                <w:sz w:val="22"/>
                              </w:rPr>
                              <w:t>30</w:t>
                            </w:r>
                            <w:r w:rsidRPr="004969F3">
                              <w:rPr>
                                <w:rFonts w:asciiTheme="majorEastAsia" w:eastAsiaTheme="majorEastAsia" w:hAnsiTheme="majorEastAsia" w:hint="eastAsia"/>
                                <w:b/>
                                <w:sz w:val="22"/>
                              </w:rPr>
                              <w:t>年度宮古島市地域づくり支援事業(公募型)</w:t>
                            </w:r>
                            <w:r w:rsidR="004969F3">
                              <w:rPr>
                                <w:rFonts w:asciiTheme="majorEastAsia" w:eastAsiaTheme="majorEastAsia" w:hAnsiTheme="majorEastAsia" w:hint="eastAsia"/>
                                <w:b/>
                                <w:sz w:val="22"/>
                              </w:rPr>
                              <w:t>募集</w:t>
                            </w:r>
                            <w:r w:rsidR="004969F3" w:rsidRPr="004969F3">
                              <w:rPr>
                                <w:rFonts w:asciiTheme="majorEastAsia" w:eastAsiaTheme="majorEastAsia" w:hAnsiTheme="majorEastAsia" w:hint="eastAsia"/>
                                <w:b/>
                                <w:sz w:val="22"/>
                              </w:rPr>
                              <w:t>のお知らせ</w:t>
                            </w:r>
                            <w:r w:rsidRPr="004969F3">
                              <w:rPr>
                                <w:rFonts w:asciiTheme="majorEastAsia" w:eastAsiaTheme="majorEastAsia" w:hAnsiTheme="majorEastAsia" w:hint="eastAsia"/>
                                <w:b/>
                                <w:sz w:val="22"/>
                              </w:rPr>
                              <w:t>－</w:t>
                            </w:r>
                          </w:p>
                          <w:p w:rsidR="000E4004" w:rsidRPr="00A65C15" w:rsidRDefault="00471914" w:rsidP="000E4004">
                            <w:pPr>
                              <w:jc w:val="center"/>
                              <w:rPr>
                                <w:rFonts w:asciiTheme="majorEastAsia" w:eastAsiaTheme="majorEastAsia" w:hAnsiTheme="majorEastAsia"/>
                                <w:b/>
                                <w:sz w:val="40"/>
                              </w:rPr>
                            </w:pPr>
                            <w:r>
                              <w:rPr>
                                <w:rFonts w:asciiTheme="majorEastAsia" w:eastAsiaTheme="majorEastAsia" w:hAnsiTheme="majorEastAsia" w:hint="eastAsia"/>
                                <w:b/>
                                <w:sz w:val="40"/>
                              </w:rPr>
                              <w:t>平良地域でがんばる団体</w:t>
                            </w:r>
                            <w:r w:rsidR="000E4004" w:rsidRPr="00A65C15">
                              <w:rPr>
                                <w:rFonts w:asciiTheme="majorEastAsia" w:eastAsiaTheme="majorEastAsia" w:hAnsiTheme="majorEastAsia" w:hint="eastAsia"/>
                                <w:b/>
                                <w:sz w:val="40"/>
                              </w:rPr>
                              <w:t>を支援します!!</w:t>
                            </w:r>
                          </w:p>
                          <w:p w:rsidR="000E4004" w:rsidRPr="00A65C15" w:rsidRDefault="00A65C15" w:rsidP="000E4004">
                            <w:pPr>
                              <w:jc w:val="center"/>
                              <w:rPr>
                                <w:rFonts w:asciiTheme="majorEastAsia" w:eastAsiaTheme="majorEastAsia" w:hAnsiTheme="majorEastAsia"/>
                                <w:b/>
                                <w:sz w:val="36"/>
                              </w:rPr>
                            </w:pPr>
                            <w:r w:rsidRPr="00A65C15">
                              <w:rPr>
                                <w:rFonts w:asciiTheme="majorEastAsia" w:eastAsiaTheme="majorEastAsia" w:hAnsiTheme="majorEastAsia" w:hint="eastAsia"/>
                                <w:b/>
                                <w:sz w:val="36"/>
                              </w:rPr>
                              <w:t>地域づくり活動に</w:t>
                            </w:r>
                            <w:r w:rsidR="000E4004" w:rsidRPr="00A65C15">
                              <w:rPr>
                                <w:rFonts w:asciiTheme="majorEastAsia" w:eastAsiaTheme="majorEastAsia" w:hAnsiTheme="majorEastAsia" w:hint="eastAsia"/>
                                <w:b/>
                                <w:sz w:val="36"/>
                              </w:rPr>
                              <w:t>最高で50万円の補助金</w:t>
                            </w:r>
                          </w:p>
                          <w:p w:rsidR="000E4004" w:rsidRDefault="000E4004" w:rsidP="000E4004"/>
                          <w:p w:rsidR="000E4004" w:rsidRPr="000E4004" w:rsidRDefault="000E4004" w:rsidP="000E40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00CF56"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 o:spid="_x0000_s1026" type="#_x0000_t98" style="position:absolute;left:0;text-align:left;margin-left:.75pt;margin-top:-4.8pt;width:433.2pt;height:11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" adj="1900" fillcolor="#548dd4 [1951]" strokecolor="#243f60 [1604]" strokeweight="2pt">
                <v:textbox>
                  <w:txbxContent>
                    <w:p w:rsidR="000E4004" w:rsidRPr="004969F3" w:rsidRDefault="000E4004" w:rsidP="000E4004">
                      <w:pPr>
                        <w:jc w:val="center"/>
                        <w:rPr>
                          <w:rFonts w:asciiTheme="majorEastAsia" w:eastAsiaTheme="majorEastAsia" w:hAnsiTheme="majorEastAsia"/>
                          <w:b/>
                          <w:sz w:val="22"/>
                        </w:rPr>
                      </w:pPr>
                      <w:r w:rsidRPr="004969F3">
                        <w:rPr>
                          <w:rFonts w:asciiTheme="majorEastAsia" w:eastAsiaTheme="majorEastAsia" w:hAnsiTheme="majorEastAsia" w:hint="eastAsia"/>
                          <w:b/>
                          <w:sz w:val="22"/>
                        </w:rPr>
                        <w:t>－平成</w:t>
                      </w:r>
                      <w:r w:rsidR="003030F5">
                        <w:rPr>
                          <w:rFonts w:asciiTheme="majorEastAsia" w:eastAsiaTheme="majorEastAsia" w:hAnsiTheme="majorEastAsia"/>
                          <w:b/>
                          <w:sz w:val="22"/>
                        </w:rPr>
                        <w:t>30</w:t>
                      </w:r>
                      <w:r w:rsidRPr="004969F3">
                        <w:rPr>
                          <w:rFonts w:asciiTheme="majorEastAsia" w:eastAsiaTheme="majorEastAsia" w:hAnsiTheme="majorEastAsia" w:hint="eastAsia"/>
                          <w:b/>
                          <w:sz w:val="22"/>
                        </w:rPr>
                        <w:t>年度宮古島市地域づくり支援事業(公募型)</w:t>
                      </w:r>
                      <w:r w:rsidR="004969F3">
                        <w:rPr>
                          <w:rFonts w:asciiTheme="majorEastAsia" w:eastAsiaTheme="majorEastAsia" w:hAnsiTheme="majorEastAsia" w:hint="eastAsia"/>
                          <w:b/>
                          <w:sz w:val="22"/>
                        </w:rPr>
                        <w:t>募集</w:t>
                      </w:r>
                      <w:r w:rsidR="004969F3" w:rsidRPr="004969F3">
                        <w:rPr>
                          <w:rFonts w:asciiTheme="majorEastAsia" w:eastAsiaTheme="majorEastAsia" w:hAnsiTheme="majorEastAsia" w:hint="eastAsia"/>
                          <w:b/>
                          <w:sz w:val="22"/>
                        </w:rPr>
                        <w:t>のお知らせ</w:t>
                      </w:r>
                      <w:r w:rsidRPr="004969F3">
                        <w:rPr>
                          <w:rFonts w:asciiTheme="majorEastAsia" w:eastAsiaTheme="majorEastAsia" w:hAnsiTheme="majorEastAsia" w:hint="eastAsia"/>
                          <w:b/>
                          <w:sz w:val="22"/>
                        </w:rPr>
                        <w:t>－</w:t>
                      </w:r>
                    </w:p>
                    <w:p w:rsidR="000E4004" w:rsidRPr="00A65C15" w:rsidRDefault="00471914" w:rsidP="000E4004">
                      <w:pPr>
                        <w:jc w:val="center"/>
                        <w:rPr>
                          <w:rFonts w:asciiTheme="majorEastAsia" w:eastAsiaTheme="majorEastAsia" w:hAnsiTheme="majorEastAsia"/>
                          <w:b/>
                          <w:sz w:val="40"/>
                        </w:rPr>
                      </w:pPr>
                      <w:r>
                        <w:rPr>
                          <w:rFonts w:asciiTheme="majorEastAsia" w:eastAsiaTheme="majorEastAsia" w:hAnsiTheme="majorEastAsia" w:hint="eastAsia"/>
                          <w:b/>
                          <w:sz w:val="40"/>
                        </w:rPr>
                        <w:t>平良地域でがんばる団体</w:t>
                      </w:r>
                      <w:r w:rsidR="000E4004" w:rsidRPr="00A65C15">
                        <w:rPr>
                          <w:rFonts w:asciiTheme="majorEastAsia" w:eastAsiaTheme="majorEastAsia" w:hAnsiTheme="majorEastAsia" w:hint="eastAsia"/>
                          <w:b/>
                          <w:sz w:val="40"/>
                        </w:rPr>
                        <w:t>を支援します!!</w:t>
                      </w:r>
                    </w:p>
                    <w:p w:rsidR="000E4004" w:rsidRPr="00A65C15" w:rsidRDefault="00A65C15" w:rsidP="000E4004">
                      <w:pPr>
                        <w:jc w:val="center"/>
                        <w:rPr>
                          <w:rFonts w:asciiTheme="majorEastAsia" w:eastAsiaTheme="majorEastAsia" w:hAnsiTheme="majorEastAsia"/>
                          <w:b/>
                          <w:sz w:val="36"/>
                        </w:rPr>
                      </w:pPr>
                      <w:r w:rsidRPr="00A65C15">
                        <w:rPr>
                          <w:rFonts w:asciiTheme="majorEastAsia" w:eastAsiaTheme="majorEastAsia" w:hAnsiTheme="majorEastAsia" w:hint="eastAsia"/>
                          <w:b/>
                          <w:sz w:val="36"/>
                        </w:rPr>
                        <w:t>地域づくり活動に</w:t>
                      </w:r>
                      <w:r w:rsidR="000E4004" w:rsidRPr="00A65C15">
                        <w:rPr>
                          <w:rFonts w:asciiTheme="majorEastAsia" w:eastAsiaTheme="majorEastAsia" w:hAnsiTheme="majorEastAsia" w:hint="eastAsia"/>
                          <w:b/>
                          <w:sz w:val="36"/>
                        </w:rPr>
                        <w:t>最高で50万円の補助金</w:t>
                      </w:r>
                    </w:p>
                    <w:p w:rsidR="000E4004" w:rsidRDefault="000E4004" w:rsidP="000E4004"/>
                    <w:p w:rsidR="000E4004" w:rsidRPr="000E4004" w:rsidRDefault="000E4004" w:rsidP="000E4004">
                      <w:pPr>
                        <w:jc w:val="center"/>
                      </w:pPr>
                    </w:p>
                  </w:txbxContent>
                </v:textbox>
              </v:shape>
            </w:pict>
          </mc:Fallback>
        </mc:AlternateContent>
      </w:r>
    </w:p>
    <w:p w:rsidR="00C446AC" w:rsidRPr="000E4004" w:rsidRDefault="00C446AC">
      <w:pPr>
        <w:rPr>
          <w:rFonts w:asciiTheme="majorEastAsia" w:eastAsiaTheme="majorEastAsia" w:hAnsiTheme="majorEastAsia"/>
        </w:rPr>
      </w:pPr>
    </w:p>
    <w:p w:rsidR="00C446AC" w:rsidRPr="000E4004" w:rsidRDefault="00C446AC">
      <w:pPr>
        <w:rPr>
          <w:rFonts w:asciiTheme="majorEastAsia" w:eastAsiaTheme="majorEastAsia" w:hAnsiTheme="majorEastAsia"/>
        </w:rPr>
      </w:pPr>
    </w:p>
    <w:p w:rsidR="00C446AC" w:rsidRPr="000E4004" w:rsidRDefault="00C446AC">
      <w:pPr>
        <w:rPr>
          <w:rFonts w:asciiTheme="majorEastAsia" w:eastAsiaTheme="majorEastAsia" w:hAnsiTheme="majorEastAsia"/>
        </w:rPr>
      </w:pPr>
    </w:p>
    <w:p w:rsidR="00A1463F" w:rsidRPr="000E4004" w:rsidRDefault="00A1463F">
      <w:pPr>
        <w:rPr>
          <w:rFonts w:asciiTheme="majorEastAsia" w:eastAsiaTheme="majorEastAsia" w:hAnsiTheme="majorEastAsia"/>
          <w:sz w:val="22"/>
        </w:rPr>
      </w:pPr>
    </w:p>
    <w:p w:rsidR="003C0A61" w:rsidRPr="000E4004" w:rsidRDefault="003C0A61">
      <w:pPr>
        <w:rPr>
          <w:rFonts w:asciiTheme="majorEastAsia" w:eastAsiaTheme="majorEastAsia" w:hAnsiTheme="majorEastAsia"/>
          <w:sz w:val="22"/>
        </w:rPr>
      </w:pPr>
    </w:p>
    <w:p w:rsidR="00532749" w:rsidRDefault="00A65C15">
      <w:pPr>
        <w:rPr>
          <w:rFonts w:asciiTheme="majorEastAsia" w:eastAsiaTheme="majorEastAsia" w:hAnsiTheme="majorEastAsia"/>
          <w:sz w:val="24"/>
        </w:rPr>
      </w:pPr>
      <w:r w:rsidRPr="00A65C15">
        <w:rPr>
          <w:rFonts w:asciiTheme="majorEastAsia" w:eastAsiaTheme="majorEastAsia" w:hAnsiTheme="majorEastAsia" w:hint="eastAsia"/>
          <w:sz w:val="24"/>
        </w:rPr>
        <w:t xml:space="preserve">　「</w:t>
      </w:r>
      <w:r>
        <w:rPr>
          <w:rFonts w:asciiTheme="majorEastAsia" w:eastAsiaTheme="majorEastAsia" w:hAnsiTheme="majorEastAsia" w:hint="eastAsia"/>
          <w:sz w:val="24"/>
        </w:rPr>
        <w:t>地域を元気にしたい！</w:t>
      </w:r>
      <w:r w:rsidRPr="00A65C15">
        <w:rPr>
          <w:rFonts w:asciiTheme="majorEastAsia" w:eastAsiaTheme="majorEastAsia" w:hAnsiTheme="majorEastAsia" w:hint="eastAsia"/>
          <w:sz w:val="24"/>
        </w:rPr>
        <w:t>」</w:t>
      </w:r>
      <w:r w:rsidR="00532749">
        <w:rPr>
          <w:rFonts w:asciiTheme="majorEastAsia" w:eastAsiaTheme="majorEastAsia" w:hAnsiTheme="majorEastAsia" w:hint="eastAsia"/>
          <w:sz w:val="24"/>
        </w:rPr>
        <w:t>という熱意が</w:t>
      </w:r>
      <w:r w:rsidR="00471914">
        <w:rPr>
          <w:rFonts w:asciiTheme="majorEastAsia" w:eastAsiaTheme="majorEastAsia" w:hAnsiTheme="majorEastAsia" w:hint="eastAsia"/>
          <w:sz w:val="24"/>
        </w:rPr>
        <w:t>ある団体</w:t>
      </w:r>
      <w:r w:rsidR="00532749">
        <w:rPr>
          <w:rFonts w:asciiTheme="majorEastAsia" w:eastAsiaTheme="majorEastAsia" w:hAnsiTheme="majorEastAsia" w:hint="eastAsia"/>
          <w:sz w:val="24"/>
        </w:rPr>
        <w:t>の活動を支援します！！</w:t>
      </w:r>
    </w:p>
    <w:p w:rsidR="00A65C15" w:rsidRPr="00A65C15" w:rsidRDefault="00532749">
      <w:pPr>
        <w:rPr>
          <w:rFonts w:asciiTheme="majorEastAsia" w:eastAsiaTheme="majorEastAsia" w:hAnsiTheme="majorEastAsia"/>
          <w:sz w:val="24"/>
        </w:rPr>
      </w:pPr>
      <w:r>
        <w:rPr>
          <w:rFonts w:asciiTheme="majorEastAsia" w:eastAsiaTheme="majorEastAsia" w:hAnsiTheme="majorEastAsia" w:hint="eastAsia"/>
          <w:sz w:val="24"/>
        </w:rPr>
        <w:t xml:space="preserve">　熱意とアイデアのある事業の応募をお待ちしています。</w:t>
      </w:r>
    </w:p>
    <w:p w:rsidR="00A65C15" w:rsidRPr="00532749" w:rsidRDefault="00A65C15">
      <w:pPr>
        <w:rPr>
          <w:rFonts w:asciiTheme="majorEastAsia" w:eastAsiaTheme="majorEastAsia" w:hAnsiTheme="majorEastAsia"/>
          <w:sz w:val="24"/>
        </w:rPr>
      </w:pPr>
    </w:p>
    <w:p w:rsidR="004969F3" w:rsidRPr="00C262C9" w:rsidRDefault="00A570EE">
      <w:pPr>
        <w:rPr>
          <w:rFonts w:asciiTheme="majorEastAsia" w:eastAsiaTheme="majorEastAsia" w:hAnsiTheme="majorEastAsia"/>
          <w:b/>
          <w:sz w:val="24"/>
          <w:u w:val="single"/>
        </w:rPr>
      </w:pPr>
      <w:r>
        <w:rPr>
          <w:rFonts w:asciiTheme="majorEastAsia" w:eastAsiaTheme="majorEastAsia" w:hAnsiTheme="majorEastAsia" w:hint="eastAsia"/>
          <w:b/>
          <w:sz w:val="24"/>
          <w:u w:val="single"/>
        </w:rPr>
        <w:t>◆</w:t>
      </w:r>
      <w:r w:rsidR="00C262C9" w:rsidRPr="00C262C9">
        <w:rPr>
          <w:rFonts w:asciiTheme="majorEastAsia" w:eastAsiaTheme="majorEastAsia" w:hAnsiTheme="majorEastAsia" w:hint="eastAsia"/>
          <w:b/>
          <w:sz w:val="24"/>
          <w:u w:val="single"/>
        </w:rPr>
        <w:t>応募のあった事業</w:t>
      </w:r>
      <w:r w:rsidR="00532749">
        <w:rPr>
          <w:rFonts w:asciiTheme="majorEastAsia" w:eastAsiaTheme="majorEastAsia" w:hAnsiTheme="majorEastAsia" w:hint="eastAsia"/>
          <w:b/>
          <w:sz w:val="24"/>
          <w:u w:val="single"/>
        </w:rPr>
        <w:t>は</w:t>
      </w:r>
      <w:r w:rsidR="00C262C9" w:rsidRPr="00C262C9">
        <w:rPr>
          <w:rFonts w:asciiTheme="majorEastAsia" w:eastAsiaTheme="majorEastAsia" w:hAnsiTheme="majorEastAsia" w:hint="eastAsia"/>
          <w:b/>
          <w:sz w:val="24"/>
          <w:u w:val="single"/>
        </w:rPr>
        <w:t>審査をおこない、採択された事業には最大５０万円の補助金を交付します！！</w:t>
      </w:r>
    </w:p>
    <w:tbl>
      <w:tblPr>
        <w:tblStyle w:val="a3"/>
        <w:tblW w:w="9215" w:type="dxa"/>
        <w:tblInd w:w="-176" w:type="dxa"/>
        <w:tblLook w:val="04A0" w:firstRow="1" w:lastRow="0" w:firstColumn="1" w:lastColumn="0" w:noHBand="0" w:noVBand="1"/>
      </w:tblPr>
      <w:tblGrid>
        <w:gridCol w:w="9215"/>
      </w:tblGrid>
      <w:tr w:rsidR="004969F3" w:rsidTr="00EF111A">
        <w:tc>
          <w:tcPr>
            <w:tcW w:w="9215" w:type="dxa"/>
          </w:tcPr>
          <w:p w:rsidR="00471914" w:rsidRDefault="00471914" w:rsidP="008B1E06">
            <w:pPr>
              <w:spacing w:line="360" w:lineRule="auto"/>
              <w:rPr>
                <w:rFonts w:asciiTheme="majorEastAsia" w:eastAsiaTheme="majorEastAsia" w:hAnsiTheme="majorEastAsia"/>
                <w:sz w:val="22"/>
              </w:rPr>
            </w:pPr>
            <w:r>
              <w:rPr>
                <w:rFonts w:asciiTheme="majorEastAsia" w:eastAsiaTheme="majorEastAsia" w:hAnsiTheme="majorEastAsia" w:hint="eastAsia"/>
                <w:sz w:val="22"/>
              </w:rPr>
              <w:t>１　対 象 者 ： 平良地域で活動する団体</w:t>
            </w:r>
          </w:p>
          <w:p w:rsidR="008B1E06" w:rsidRDefault="00471914" w:rsidP="008B1E06">
            <w:pPr>
              <w:spacing w:line="360" w:lineRule="auto"/>
              <w:rPr>
                <w:rFonts w:asciiTheme="majorEastAsia" w:eastAsiaTheme="majorEastAsia" w:hAnsiTheme="majorEastAsia"/>
                <w:sz w:val="22"/>
              </w:rPr>
            </w:pPr>
            <w:r>
              <w:rPr>
                <w:rFonts w:asciiTheme="majorEastAsia" w:eastAsiaTheme="majorEastAsia" w:hAnsiTheme="majorEastAsia" w:hint="eastAsia"/>
                <w:sz w:val="22"/>
              </w:rPr>
              <w:t>２</w:t>
            </w:r>
            <w:r w:rsidR="004969F3">
              <w:rPr>
                <w:rFonts w:asciiTheme="majorEastAsia" w:eastAsiaTheme="majorEastAsia" w:hAnsiTheme="majorEastAsia" w:hint="eastAsia"/>
                <w:sz w:val="22"/>
              </w:rPr>
              <w:t xml:space="preserve">　応募期間</w:t>
            </w:r>
            <w:r w:rsidR="0043285E">
              <w:rPr>
                <w:rFonts w:asciiTheme="majorEastAsia" w:eastAsiaTheme="majorEastAsia" w:hAnsiTheme="majorEastAsia" w:hint="eastAsia"/>
                <w:sz w:val="22"/>
              </w:rPr>
              <w:t xml:space="preserve"> ： </w:t>
            </w:r>
            <w:r w:rsidR="003030F5">
              <w:rPr>
                <w:rFonts w:asciiTheme="majorEastAsia" w:eastAsiaTheme="majorEastAsia" w:hAnsiTheme="majorEastAsia" w:hint="eastAsia"/>
                <w:sz w:val="22"/>
              </w:rPr>
              <w:t>平成30年5月1</w:t>
            </w:r>
            <w:r w:rsidR="004969F3">
              <w:rPr>
                <w:rFonts w:asciiTheme="majorEastAsia" w:eastAsiaTheme="majorEastAsia" w:hAnsiTheme="majorEastAsia" w:hint="eastAsia"/>
                <w:sz w:val="22"/>
              </w:rPr>
              <w:t>日(</w:t>
            </w:r>
            <w:r w:rsidR="003030F5">
              <w:rPr>
                <w:rFonts w:asciiTheme="majorEastAsia" w:eastAsiaTheme="majorEastAsia" w:hAnsiTheme="majorEastAsia" w:hint="eastAsia"/>
                <w:sz w:val="22"/>
              </w:rPr>
              <w:t>火</w:t>
            </w:r>
            <w:r w:rsidR="004969F3">
              <w:rPr>
                <w:rFonts w:asciiTheme="majorEastAsia" w:eastAsiaTheme="majorEastAsia" w:hAnsiTheme="majorEastAsia" w:hint="eastAsia"/>
                <w:sz w:val="22"/>
              </w:rPr>
              <w:t>)</w:t>
            </w:r>
            <w:r w:rsidR="005F19FE">
              <w:rPr>
                <w:rFonts w:asciiTheme="majorEastAsia" w:eastAsiaTheme="majorEastAsia" w:hAnsiTheme="majorEastAsia" w:hint="eastAsia"/>
                <w:sz w:val="22"/>
              </w:rPr>
              <w:t xml:space="preserve">　</w:t>
            </w:r>
            <w:r w:rsidR="00D57954">
              <w:rPr>
                <w:rFonts w:asciiTheme="majorEastAsia" w:eastAsiaTheme="majorEastAsia" w:hAnsiTheme="majorEastAsia" w:hint="eastAsia"/>
                <w:sz w:val="22"/>
              </w:rPr>
              <w:t>～</w:t>
            </w:r>
            <w:r w:rsidR="0043285E">
              <w:rPr>
                <w:rFonts w:asciiTheme="majorEastAsia" w:eastAsiaTheme="majorEastAsia" w:hAnsiTheme="majorEastAsia" w:hint="eastAsia"/>
                <w:sz w:val="22"/>
              </w:rPr>
              <w:t xml:space="preserve"> </w:t>
            </w:r>
            <w:r w:rsidR="003030F5">
              <w:rPr>
                <w:rFonts w:asciiTheme="majorEastAsia" w:eastAsiaTheme="majorEastAsia" w:hAnsiTheme="majorEastAsia" w:hint="eastAsia"/>
                <w:sz w:val="22"/>
              </w:rPr>
              <w:t>平成30年5月</w:t>
            </w:r>
            <w:r w:rsidR="008B5E1C">
              <w:rPr>
                <w:rFonts w:asciiTheme="majorEastAsia" w:eastAsiaTheme="majorEastAsia" w:hAnsiTheme="majorEastAsia" w:hint="eastAsia"/>
                <w:sz w:val="22"/>
              </w:rPr>
              <w:t>18</w:t>
            </w:r>
            <w:r w:rsidR="0043285E">
              <w:rPr>
                <w:rFonts w:asciiTheme="majorEastAsia" w:eastAsiaTheme="majorEastAsia" w:hAnsiTheme="majorEastAsia" w:hint="eastAsia"/>
                <w:sz w:val="22"/>
              </w:rPr>
              <w:t>日(</w:t>
            </w:r>
            <w:r w:rsidR="008B5E1C">
              <w:rPr>
                <w:rFonts w:asciiTheme="majorEastAsia" w:eastAsiaTheme="majorEastAsia" w:hAnsiTheme="majorEastAsia" w:hint="eastAsia"/>
                <w:sz w:val="22"/>
              </w:rPr>
              <w:t>金</w:t>
            </w:r>
            <w:r w:rsidR="0043285E">
              <w:rPr>
                <w:rFonts w:asciiTheme="majorEastAsia" w:eastAsiaTheme="majorEastAsia" w:hAnsiTheme="majorEastAsia" w:hint="eastAsia"/>
                <w:sz w:val="22"/>
              </w:rPr>
              <w:t>)１７時</w:t>
            </w:r>
            <w:r w:rsidR="00EF111A">
              <w:rPr>
                <w:rFonts w:asciiTheme="majorEastAsia" w:eastAsiaTheme="majorEastAsia" w:hAnsiTheme="majorEastAsia" w:hint="eastAsia"/>
                <w:sz w:val="22"/>
              </w:rPr>
              <w:t>まで</w:t>
            </w:r>
          </w:p>
          <w:p w:rsidR="008B1E06" w:rsidRDefault="00471914" w:rsidP="0043285E">
            <w:pPr>
              <w:spacing w:line="360" w:lineRule="auto"/>
              <w:rPr>
                <w:rFonts w:asciiTheme="majorEastAsia" w:eastAsiaTheme="majorEastAsia" w:hAnsiTheme="majorEastAsia"/>
                <w:sz w:val="22"/>
                <w:szCs w:val="24"/>
              </w:rPr>
            </w:pPr>
            <w:r>
              <w:rPr>
                <w:rFonts w:asciiTheme="majorEastAsia" w:eastAsiaTheme="majorEastAsia" w:hAnsiTheme="majorEastAsia" w:hint="eastAsia"/>
                <w:sz w:val="22"/>
              </w:rPr>
              <w:t>３</w:t>
            </w:r>
            <w:r w:rsidR="008B1E06">
              <w:rPr>
                <w:rFonts w:asciiTheme="majorEastAsia" w:eastAsiaTheme="majorEastAsia" w:hAnsiTheme="majorEastAsia" w:hint="eastAsia"/>
                <w:sz w:val="22"/>
              </w:rPr>
              <w:t xml:space="preserve">　応募方法 ： 期間内に</w:t>
            </w:r>
            <w:r w:rsidR="008B1E06">
              <w:rPr>
                <w:rFonts w:asciiTheme="majorEastAsia" w:eastAsiaTheme="majorEastAsia" w:hAnsiTheme="majorEastAsia" w:hint="eastAsia"/>
                <w:sz w:val="22"/>
                <w:szCs w:val="24"/>
              </w:rPr>
              <w:t>必要</w:t>
            </w:r>
            <w:r w:rsidR="008B1E06">
              <w:rPr>
                <w:rFonts w:asciiTheme="majorEastAsia" w:eastAsiaTheme="majorEastAsia" w:hAnsiTheme="majorEastAsia" w:hint="eastAsia"/>
                <w:sz w:val="22"/>
              </w:rPr>
              <w:t>事項</w:t>
            </w:r>
            <w:r w:rsidR="008B1E06">
              <w:rPr>
                <w:rFonts w:asciiTheme="majorEastAsia" w:eastAsiaTheme="majorEastAsia" w:hAnsiTheme="majorEastAsia" w:hint="eastAsia"/>
                <w:sz w:val="22"/>
                <w:szCs w:val="24"/>
              </w:rPr>
              <w:t>を記入した審査申込書</w:t>
            </w:r>
            <w:r w:rsidR="008B5E1C">
              <w:rPr>
                <w:rFonts w:asciiTheme="majorEastAsia" w:eastAsiaTheme="majorEastAsia" w:hAnsiTheme="majorEastAsia" w:hint="eastAsia"/>
                <w:sz w:val="22"/>
                <w:szCs w:val="24"/>
              </w:rPr>
              <w:t>を地域振興課</w:t>
            </w:r>
            <w:r w:rsidR="008B1E06">
              <w:rPr>
                <w:rFonts w:asciiTheme="majorEastAsia" w:eastAsiaTheme="majorEastAsia" w:hAnsiTheme="majorEastAsia" w:hint="eastAsia"/>
                <w:sz w:val="22"/>
                <w:szCs w:val="24"/>
              </w:rPr>
              <w:t>に提出</w:t>
            </w:r>
          </w:p>
          <w:p w:rsidR="00476224" w:rsidRDefault="00471914" w:rsidP="0043285E">
            <w:pPr>
              <w:spacing w:line="360" w:lineRule="auto"/>
              <w:rPr>
                <w:rFonts w:asciiTheme="majorEastAsia" w:eastAsiaTheme="majorEastAsia" w:hAnsiTheme="majorEastAsia"/>
                <w:sz w:val="22"/>
                <w:szCs w:val="24"/>
              </w:rPr>
            </w:pPr>
            <w:r>
              <w:rPr>
                <w:rFonts w:asciiTheme="majorEastAsia" w:eastAsiaTheme="majorEastAsia" w:hAnsiTheme="majorEastAsia" w:hint="eastAsia"/>
                <w:sz w:val="22"/>
                <w:szCs w:val="24"/>
              </w:rPr>
              <w:t>４</w:t>
            </w:r>
            <w:r w:rsidR="00380296">
              <w:rPr>
                <w:rFonts w:asciiTheme="majorEastAsia" w:eastAsiaTheme="majorEastAsia" w:hAnsiTheme="majorEastAsia" w:hint="eastAsia"/>
                <w:sz w:val="22"/>
                <w:szCs w:val="24"/>
              </w:rPr>
              <w:t xml:space="preserve">　審査申込書：</w:t>
            </w:r>
            <w:r w:rsidR="008B5E1C">
              <w:rPr>
                <w:rFonts w:asciiTheme="majorEastAsia" w:eastAsiaTheme="majorEastAsia" w:hAnsiTheme="majorEastAsia" w:hint="eastAsia"/>
                <w:sz w:val="22"/>
                <w:szCs w:val="24"/>
              </w:rPr>
              <w:t>地域振興課</w:t>
            </w:r>
            <w:r w:rsidR="00476224">
              <w:rPr>
                <w:rFonts w:asciiTheme="majorEastAsia" w:eastAsiaTheme="majorEastAsia" w:hAnsiTheme="majorEastAsia" w:hint="eastAsia"/>
                <w:sz w:val="22"/>
                <w:szCs w:val="24"/>
              </w:rPr>
              <w:t>（</w:t>
            </w:r>
            <w:r w:rsidR="00476224">
              <w:rPr>
                <w:rFonts w:asciiTheme="majorEastAsia" w:eastAsiaTheme="majorEastAsia" w:hAnsiTheme="majorEastAsia" w:hint="eastAsia"/>
                <w:sz w:val="22"/>
              </w:rPr>
              <w:t>宮古島市役所 平良庁舎</w:t>
            </w:r>
            <w:r w:rsidR="008C38F4">
              <w:rPr>
                <w:rFonts w:asciiTheme="majorEastAsia" w:eastAsiaTheme="majorEastAsia" w:hAnsiTheme="majorEastAsia" w:hint="eastAsia"/>
                <w:sz w:val="22"/>
              </w:rPr>
              <w:t>２</w:t>
            </w:r>
            <w:r w:rsidR="00476224">
              <w:rPr>
                <w:rFonts w:asciiTheme="majorEastAsia" w:eastAsiaTheme="majorEastAsia" w:hAnsiTheme="majorEastAsia" w:hint="eastAsia"/>
                <w:sz w:val="22"/>
              </w:rPr>
              <w:t>階）</w:t>
            </w:r>
            <w:r w:rsidR="00380296">
              <w:rPr>
                <w:rFonts w:asciiTheme="majorEastAsia" w:eastAsiaTheme="majorEastAsia" w:hAnsiTheme="majorEastAsia" w:hint="eastAsia"/>
                <w:sz w:val="22"/>
                <w:szCs w:val="24"/>
              </w:rPr>
              <w:t>の窓口</w:t>
            </w:r>
            <w:r w:rsidR="00476224">
              <w:rPr>
                <w:rFonts w:asciiTheme="majorEastAsia" w:eastAsiaTheme="majorEastAsia" w:hAnsiTheme="majorEastAsia" w:hint="eastAsia"/>
                <w:sz w:val="22"/>
                <w:szCs w:val="24"/>
              </w:rPr>
              <w:t>で配布</w:t>
            </w:r>
          </w:p>
          <w:p w:rsidR="00380296" w:rsidRPr="008B1E06" w:rsidRDefault="00476224" w:rsidP="0043285E">
            <w:pPr>
              <w:spacing w:line="360" w:lineRule="auto"/>
              <w:rPr>
                <w:rFonts w:asciiTheme="majorEastAsia" w:eastAsiaTheme="majorEastAsia" w:hAnsiTheme="majorEastAsia"/>
                <w:sz w:val="22"/>
              </w:rPr>
            </w:pPr>
            <w:r>
              <w:rPr>
                <w:rFonts w:asciiTheme="majorEastAsia" w:eastAsiaTheme="majorEastAsia" w:hAnsiTheme="majorEastAsia" w:hint="eastAsia"/>
                <w:sz w:val="22"/>
                <w:szCs w:val="24"/>
              </w:rPr>
              <w:t xml:space="preserve">　　　　　　　　※</w:t>
            </w:r>
            <w:r w:rsidR="00380296">
              <w:rPr>
                <w:rFonts w:asciiTheme="majorEastAsia" w:eastAsiaTheme="majorEastAsia" w:hAnsiTheme="majorEastAsia" w:hint="eastAsia"/>
                <w:sz w:val="22"/>
                <w:szCs w:val="24"/>
              </w:rPr>
              <w:t>宮古島市ホームページ</w:t>
            </w:r>
            <w:r>
              <w:rPr>
                <w:rFonts w:asciiTheme="majorEastAsia" w:eastAsiaTheme="majorEastAsia" w:hAnsiTheme="majorEastAsia" w:hint="eastAsia"/>
                <w:sz w:val="22"/>
                <w:szCs w:val="24"/>
              </w:rPr>
              <w:t>からもダウンロードできます</w:t>
            </w:r>
          </w:p>
          <w:p w:rsidR="0043285E" w:rsidRDefault="00471914" w:rsidP="0043285E">
            <w:pPr>
              <w:spacing w:line="360" w:lineRule="auto"/>
              <w:rPr>
                <w:rFonts w:asciiTheme="majorEastAsia" w:eastAsiaTheme="majorEastAsia" w:hAnsiTheme="majorEastAsia"/>
                <w:sz w:val="22"/>
              </w:rPr>
            </w:pPr>
            <w:r>
              <w:rPr>
                <w:rFonts w:asciiTheme="majorEastAsia" w:eastAsiaTheme="majorEastAsia" w:hAnsiTheme="majorEastAsia" w:hint="eastAsia"/>
                <w:sz w:val="22"/>
              </w:rPr>
              <w:t>５</w:t>
            </w:r>
            <w:r w:rsidR="0043285E">
              <w:rPr>
                <w:rFonts w:asciiTheme="majorEastAsia" w:eastAsiaTheme="majorEastAsia" w:hAnsiTheme="majorEastAsia" w:hint="eastAsia"/>
                <w:sz w:val="22"/>
              </w:rPr>
              <w:t xml:space="preserve">　提 出 先 ：</w:t>
            </w:r>
            <w:r w:rsidR="008B5E1C">
              <w:rPr>
                <w:rFonts w:asciiTheme="majorEastAsia" w:eastAsiaTheme="majorEastAsia" w:hAnsiTheme="majorEastAsia" w:hint="eastAsia"/>
                <w:sz w:val="22"/>
                <w:szCs w:val="24"/>
              </w:rPr>
              <w:t>地域振興課</w:t>
            </w:r>
            <w:r w:rsidR="00476224">
              <w:rPr>
                <w:rFonts w:asciiTheme="majorEastAsia" w:eastAsiaTheme="majorEastAsia" w:hAnsiTheme="majorEastAsia" w:hint="eastAsia"/>
                <w:sz w:val="22"/>
              </w:rPr>
              <w:t>（宮古島市役所 平良庁舎</w:t>
            </w:r>
            <w:r w:rsidR="008C38F4">
              <w:rPr>
                <w:rFonts w:asciiTheme="majorEastAsia" w:eastAsiaTheme="majorEastAsia" w:hAnsiTheme="majorEastAsia" w:hint="eastAsia"/>
                <w:sz w:val="22"/>
              </w:rPr>
              <w:t>２</w:t>
            </w:r>
            <w:r w:rsidR="00476224">
              <w:rPr>
                <w:rFonts w:asciiTheme="majorEastAsia" w:eastAsiaTheme="majorEastAsia" w:hAnsiTheme="majorEastAsia" w:hint="eastAsia"/>
                <w:sz w:val="22"/>
              </w:rPr>
              <w:t>階）</w:t>
            </w:r>
          </w:p>
          <w:p w:rsidR="0043285E" w:rsidRPr="0043285E" w:rsidRDefault="00471914" w:rsidP="008B5E1C">
            <w:pPr>
              <w:tabs>
                <w:tab w:val="left" w:pos="7020"/>
              </w:tabs>
              <w:spacing w:line="276" w:lineRule="auto"/>
              <w:rPr>
                <w:rFonts w:asciiTheme="majorEastAsia" w:eastAsiaTheme="majorEastAsia" w:hAnsiTheme="majorEastAsia" w:hint="eastAsia"/>
                <w:sz w:val="22"/>
              </w:rPr>
            </w:pPr>
            <w:r>
              <w:rPr>
                <w:rFonts w:asciiTheme="majorEastAsia" w:eastAsiaTheme="majorEastAsia" w:hAnsiTheme="majorEastAsia" w:hint="eastAsia"/>
                <w:sz w:val="22"/>
              </w:rPr>
              <w:t>６</w:t>
            </w:r>
            <w:r w:rsidR="008B5E1C">
              <w:rPr>
                <w:rFonts w:asciiTheme="majorEastAsia" w:eastAsiaTheme="majorEastAsia" w:hAnsiTheme="majorEastAsia" w:hint="eastAsia"/>
                <w:sz w:val="22"/>
              </w:rPr>
              <w:t xml:space="preserve">　問い合わせ：</w:t>
            </w:r>
            <w:bookmarkStart w:id="0" w:name="_GoBack"/>
            <w:bookmarkEnd w:id="0"/>
            <w:r w:rsidR="00D57954">
              <w:rPr>
                <w:rFonts w:asciiTheme="majorEastAsia" w:eastAsiaTheme="majorEastAsia" w:hAnsiTheme="majorEastAsia" w:hint="eastAsia"/>
                <w:sz w:val="22"/>
              </w:rPr>
              <w:t>７３－４９０５</w:t>
            </w:r>
          </w:p>
        </w:tc>
      </w:tr>
    </w:tbl>
    <w:p w:rsidR="00E82E07" w:rsidRDefault="00E82E07">
      <w:pPr>
        <w:rPr>
          <w:rFonts w:asciiTheme="majorEastAsia" w:eastAsiaTheme="majorEastAsia" w:hAnsiTheme="majorEastAsia"/>
          <w:sz w:val="22"/>
        </w:rPr>
      </w:pPr>
    </w:p>
    <w:p w:rsidR="0049674C" w:rsidRPr="000E4004" w:rsidRDefault="0049674C">
      <w:pPr>
        <w:rPr>
          <w:rFonts w:asciiTheme="majorEastAsia" w:eastAsiaTheme="majorEastAsia" w:hAnsiTheme="majorEastAsia" w:hint="eastAsia"/>
          <w:sz w:val="22"/>
        </w:rPr>
      </w:pPr>
    </w:p>
    <w:tbl>
      <w:tblPr>
        <w:tblStyle w:val="a3"/>
        <w:tblW w:w="0" w:type="auto"/>
        <w:tblBorders>
          <w:top w:val="none" w:sz="0" w:space="0" w:color="auto"/>
          <w:bottom w:val="dashed" w:sz="4"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702"/>
      </w:tblGrid>
      <w:tr w:rsidR="00B77DE4" w:rsidTr="006331EC">
        <w:tc>
          <w:tcPr>
            <w:tcW w:w="8702" w:type="dxa"/>
            <w:shd w:val="clear" w:color="auto" w:fill="D9D9D9" w:themeFill="background1" w:themeFillShade="D9"/>
          </w:tcPr>
          <w:p w:rsidR="00B77DE4" w:rsidRPr="00B77DE4" w:rsidRDefault="00B77DE4">
            <w:pPr>
              <w:rPr>
                <w:rFonts w:asciiTheme="majorEastAsia" w:eastAsiaTheme="majorEastAsia" w:hAnsiTheme="majorEastAsia"/>
                <w:b/>
                <w:sz w:val="22"/>
              </w:rPr>
            </w:pPr>
            <w:r w:rsidRPr="00B77DE4">
              <w:rPr>
                <w:rFonts w:asciiTheme="majorEastAsia" w:eastAsiaTheme="majorEastAsia" w:hAnsiTheme="majorEastAsia" w:hint="eastAsia"/>
                <w:b/>
                <w:sz w:val="28"/>
              </w:rPr>
              <w:t>対象となる事業</w:t>
            </w:r>
          </w:p>
        </w:tc>
      </w:tr>
    </w:tbl>
    <w:p w:rsidR="00B77DE4" w:rsidRPr="00A44305" w:rsidRDefault="00A44305" w:rsidP="00E82E07">
      <w:pPr>
        <w:pStyle w:val="a4"/>
        <w:spacing w:line="360" w:lineRule="auto"/>
        <w:rPr>
          <w:rFonts w:asciiTheme="majorEastAsia" w:eastAsiaTheme="majorEastAsia" w:hAnsiTheme="majorEastAsia"/>
          <w:sz w:val="22"/>
        </w:rPr>
      </w:pPr>
      <w:r>
        <w:rPr>
          <w:rFonts w:asciiTheme="majorEastAsia" w:eastAsiaTheme="majorEastAsia" w:hAnsiTheme="majorEastAsia"/>
          <w:noProof/>
          <w:sz w:val="22"/>
        </w:rPr>
        <w:drawing>
          <wp:anchor distT="0" distB="0" distL="114300" distR="114300" simplePos="0" relativeHeight="251661312" behindDoc="0" locked="0" layoutInCell="1" allowOverlap="1" wp14:anchorId="3C1DFF29" wp14:editId="65D28E7A">
            <wp:simplePos x="0" y="0"/>
            <wp:positionH relativeFrom="column">
              <wp:posOffset>3110822</wp:posOffset>
            </wp:positionH>
            <wp:positionV relativeFrom="paragraph">
              <wp:posOffset>160020</wp:posOffset>
            </wp:positionV>
            <wp:extent cx="2436673" cy="2529840"/>
            <wp:effectExtent l="0" t="0" r="1905" b="381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05_01.gif"/>
                    <pic:cNvPicPr/>
                  </pic:nvPicPr>
                  <pic:blipFill>
                    <a:blip r:embed="rId6">
                      <a:extLst>
                        <a:ext uri="{28A0092B-C50C-407E-A947-70E740481C1C}">
                          <a14:useLocalDpi xmlns:a14="http://schemas.microsoft.com/office/drawing/2010/main" val="0"/>
                        </a:ext>
                      </a:extLst>
                    </a:blip>
                    <a:stretch>
                      <a:fillRect/>
                    </a:stretch>
                  </pic:blipFill>
                  <pic:spPr>
                    <a:xfrm>
                      <a:off x="0" y="0"/>
                      <a:ext cx="2437053" cy="2530234"/>
                    </a:xfrm>
                    <a:prstGeom prst="rect">
                      <a:avLst/>
                    </a:prstGeom>
                  </pic:spPr>
                </pic:pic>
              </a:graphicData>
            </a:graphic>
            <wp14:sizeRelH relativeFrom="page">
              <wp14:pctWidth>0</wp14:pctWidth>
            </wp14:sizeRelH>
            <wp14:sizeRelV relativeFrom="page">
              <wp14:pctHeight>0</wp14:pctHeight>
            </wp14:sizeRelV>
          </wp:anchor>
        </w:drawing>
      </w:r>
      <w:r w:rsidR="00B77DE4" w:rsidRPr="00A44305">
        <w:rPr>
          <w:rFonts w:asciiTheme="majorEastAsia" w:eastAsiaTheme="majorEastAsia" w:hAnsiTheme="majorEastAsia" w:hint="eastAsia"/>
          <w:sz w:val="22"/>
        </w:rPr>
        <w:t>(1)　伝統、文化の保存・活用を図る事業</w:t>
      </w:r>
    </w:p>
    <w:p w:rsidR="00B77DE4" w:rsidRPr="00A44305" w:rsidRDefault="00B77DE4" w:rsidP="00E82E07">
      <w:pPr>
        <w:pStyle w:val="a4"/>
        <w:spacing w:line="360" w:lineRule="auto"/>
        <w:rPr>
          <w:rFonts w:asciiTheme="majorEastAsia" w:eastAsiaTheme="majorEastAsia" w:hAnsiTheme="majorEastAsia"/>
          <w:sz w:val="22"/>
        </w:rPr>
      </w:pPr>
      <w:r w:rsidRPr="00A44305">
        <w:rPr>
          <w:rFonts w:asciiTheme="majorEastAsia" w:eastAsiaTheme="majorEastAsia" w:hAnsiTheme="majorEastAsia" w:hint="eastAsia"/>
          <w:sz w:val="22"/>
        </w:rPr>
        <w:t>(2)　自然環境保全、景観づくりを図る事業</w:t>
      </w:r>
    </w:p>
    <w:p w:rsidR="00B77DE4" w:rsidRPr="00A44305" w:rsidRDefault="00B77DE4" w:rsidP="00E82E07">
      <w:pPr>
        <w:pStyle w:val="a4"/>
        <w:spacing w:line="360" w:lineRule="auto"/>
        <w:rPr>
          <w:rFonts w:asciiTheme="majorEastAsia" w:eastAsiaTheme="majorEastAsia" w:hAnsiTheme="majorEastAsia"/>
          <w:sz w:val="22"/>
        </w:rPr>
      </w:pPr>
      <w:r w:rsidRPr="00A44305">
        <w:rPr>
          <w:rFonts w:asciiTheme="majorEastAsia" w:eastAsiaTheme="majorEastAsia" w:hAnsiTheme="majorEastAsia" w:hint="eastAsia"/>
          <w:sz w:val="22"/>
        </w:rPr>
        <w:t>(3)　環境美化、エコ活動を図るための事業</w:t>
      </w:r>
    </w:p>
    <w:p w:rsidR="00B77DE4" w:rsidRPr="00A44305" w:rsidRDefault="00B77DE4" w:rsidP="00E82E07">
      <w:pPr>
        <w:pStyle w:val="a4"/>
        <w:spacing w:line="360" w:lineRule="auto"/>
        <w:rPr>
          <w:rFonts w:asciiTheme="majorEastAsia" w:eastAsiaTheme="majorEastAsia" w:hAnsiTheme="majorEastAsia"/>
          <w:sz w:val="22"/>
        </w:rPr>
      </w:pPr>
      <w:r w:rsidRPr="00A44305">
        <w:rPr>
          <w:rFonts w:asciiTheme="majorEastAsia" w:eastAsiaTheme="majorEastAsia" w:hAnsiTheme="majorEastAsia" w:hint="eastAsia"/>
          <w:sz w:val="22"/>
        </w:rPr>
        <w:t>(4)　特性を生かした産業振興のための事業</w:t>
      </w:r>
    </w:p>
    <w:p w:rsidR="00B77DE4" w:rsidRPr="00A44305" w:rsidRDefault="00B77DE4" w:rsidP="00E82E07">
      <w:pPr>
        <w:pStyle w:val="a4"/>
        <w:spacing w:line="360" w:lineRule="auto"/>
        <w:rPr>
          <w:rFonts w:asciiTheme="majorEastAsia" w:eastAsiaTheme="majorEastAsia" w:hAnsiTheme="majorEastAsia"/>
          <w:sz w:val="22"/>
        </w:rPr>
      </w:pPr>
      <w:r w:rsidRPr="00A44305">
        <w:rPr>
          <w:rFonts w:asciiTheme="majorEastAsia" w:eastAsiaTheme="majorEastAsia" w:hAnsiTheme="majorEastAsia" w:hint="eastAsia"/>
          <w:sz w:val="22"/>
        </w:rPr>
        <w:t>(5)　スポーツ振興を図るための事業</w:t>
      </w:r>
    </w:p>
    <w:p w:rsidR="00B77DE4" w:rsidRPr="00A44305" w:rsidRDefault="00B77DE4" w:rsidP="00E82E07">
      <w:pPr>
        <w:pStyle w:val="a4"/>
        <w:spacing w:line="360" w:lineRule="auto"/>
        <w:rPr>
          <w:rFonts w:asciiTheme="majorEastAsia" w:eastAsiaTheme="majorEastAsia" w:hAnsiTheme="majorEastAsia"/>
          <w:sz w:val="22"/>
        </w:rPr>
      </w:pPr>
      <w:r w:rsidRPr="00A44305">
        <w:rPr>
          <w:rFonts w:asciiTheme="majorEastAsia" w:eastAsiaTheme="majorEastAsia" w:hAnsiTheme="majorEastAsia" w:hint="eastAsia"/>
          <w:sz w:val="22"/>
        </w:rPr>
        <w:t>(6)　福祉・健康づくりを図る事業</w:t>
      </w:r>
    </w:p>
    <w:p w:rsidR="00B77DE4" w:rsidRPr="00A44305" w:rsidRDefault="00B77DE4" w:rsidP="00E82E07">
      <w:pPr>
        <w:pStyle w:val="a4"/>
        <w:spacing w:line="360" w:lineRule="auto"/>
        <w:rPr>
          <w:rFonts w:asciiTheme="majorEastAsia" w:eastAsiaTheme="majorEastAsia" w:hAnsiTheme="majorEastAsia"/>
          <w:sz w:val="22"/>
        </w:rPr>
      </w:pPr>
      <w:r w:rsidRPr="00A44305">
        <w:rPr>
          <w:rFonts w:asciiTheme="majorEastAsia" w:eastAsiaTheme="majorEastAsia" w:hAnsiTheme="majorEastAsia" w:hint="eastAsia"/>
          <w:sz w:val="22"/>
        </w:rPr>
        <w:t>(7)　青少年の健全育成を図る事業</w:t>
      </w:r>
    </w:p>
    <w:p w:rsidR="00B77DE4" w:rsidRPr="00A44305" w:rsidRDefault="00B77DE4" w:rsidP="00E82E07">
      <w:pPr>
        <w:pStyle w:val="a4"/>
        <w:spacing w:line="360" w:lineRule="auto"/>
        <w:rPr>
          <w:rFonts w:asciiTheme="majorEastAsia" w:eastAsiaTheme="majorEastAsia" w:hAnsiTheme="majorEastAsia"/>
          <w:sz w:val="22"/>
        </w:rPr>
      </w:pPr>
      <w:r w:rsidRPr="00A44305">
        <w:rPr>
          <w:rFonts w:asciiTheme="majorEastAsia" w:eastAsiaTheme="majorEastAsia" w:hAnsiTheme="majorEastAsia" w:hint="eastAsia"/>
          <w:sz w:val="22"/>
        </w:rPr>
        <w:t>(8)　安心、安全な地域づくりを図るための事業</w:t>
      </w:r>
    </w:p>
    <w:p w:rsidR="00B77DE4" w:rsidRDefault="00B77DE4" w:rsidP="00E82E07">
      <w:pPr>
        <w:pStyle w:val="a4"/>
        <w:spacing w:line="360" w:lineRule="auto"/>
        <w:rPr>
          <w:rFonts w:asciiTheme="majorEastAsia" w:eastAsiaTheme="majorEastAsia" w:hAnsiTheme="majorEastAsia"/>
          <w:sz w:val="22"/>
        </w:rPr>
      </w:pPr>
      <w:r w:rsidRPr="00A44305">
        <w:rPr>
          <w:rFonts w:asciiTheme="majorEastAsia" w:eastAsiaTheme="majorEastAsia" w:hAnsiTheme="majorEastAsia" w:hint="eastAsia"/>
          <w:sz w:val="22"/>
        </w:rPr>
        <w:t>(9)　その他市長が必要と認める事業</w:t>
      </w:r>
    </w:p>
    <w:p w:rsidR="008B5E1C" w:rsidRPr="00A44305" w:rsidRDefault="008B5E1C" w:rsidP="00E82E07">
      <w:pPr>
        <w:pStyle w:val="a4"/>
        <w:spacing w:line="360" w:lineRule="auto"/>
        <w:rPr>
          <w:rFonts w:asciiTheme="majorEastAsia" w:eastAsiaTheme="majorEastAsia" w:hAnsiTheme="majorEastAsia" w:hint="eastAsia"/>
          <w:sz w:val="22"/>
        </w:rPr>
      </w:pPr>
    </w:p>
    <w:tbl>
      <w:tblPr>
        <w:tblStyle w:val="a3"/>
        <w:tblW w:w="0" w:type="auto"/>
        <w:tblBorders>
          <w:top w:val="none" w:sz="0" w:space="0" w:color="auto"/>
          <w:bottom w:val="dashed" w:sz="4"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702"/>
      </w:tblGrid>
      <w:tr w:rsidR="006A3351" w:rsidTr="006331EC">
        <w:tc>
          <w:tcPr>
            <w:tcW w:w="8702" w:type="dxa"/>
            <w:shd w:val="clear" w:color="auto" w:fill="D9D9D9" w:themeFill="background1" w:themeFillShade="D9"/>
          </w:tcPr>
          <w:p w:rsidR="006A3351" w:rsidRPr="00B77DE4" w:rsidRDefault="006A3351" w:rsidP="00DB776A">
            <w:pPr>
              <w:rPr>
                <w:rFonts w:asciiTheme="majorEastAsia" w:eastAsiaTheme="majorEastAsia" w:hAnsiTheme="majorEastAsia"/>
                <w:b/>
                <w:sz w:val="22"/>
              </w:rPr>
            </w:pPr>
            <w:r>
              <w:rPr>
                <w:rFonts w:asciiTheme="majorEastAsia" w:eastAsiaTheme="majorEastAsia" w:hAnsiTheme="majorEastAsia" w:hint="eastAsia"/>
                <w:b/>
                <w:sz w:val="28"/>
              </w:rPr>
              <w:lastRenderedPageBreak/>
              <w:t>応募できる要件</w:t>
            </w:r>
          </w:p>
        </w:tc>
      </w:tr>
    </w:tbl>
    <w:p w:rsidR="006A3351" w:rsidRPr="006A3351" w:rsidRDefault="006A3351" w:rsidP="00E82E07">
      <w:pPr>
        <w:autoSpaceDE w:val="0"/>
        <w:autoSpaceDN w:val="0"/>
        <w:adjustRightInd w:val="0"/>
        <w:spacing w:line="360" w:lineRule="auto"/>
        <w:ind w:left="1" w:hanging="1"/>
        <w:jc w:val="left"/>
        <w:rPr>
          <w:rFonts w:asciiTheme="majorEastAsia" w:eastAsiaTheme="majorEastAsia" w:hAnsiTheme="majorEastAsia" w:cs="ＭＳ明朝"/>
          <w:kern w:val="0"/>
          <w:sz w:val="22"/>
        </w:rPr>
      </w:pPr>
      <w:r w:rsidRPr="006A3351">
        <w:rPr>
          <w:rFonts w:asciiTheme="majorEastAsia" w:eastAsiaTheme="majorEastAsia" w:hAnsiTheme="majorEastAsia" w:cs="ＭＳ明朝"/>
          <w:kern w:val="0"/>
          <w:sz w:val="22"/>
        </w:rPr>
        <w:t>(1)</w:t>
      </w:r>
      <w:r w:rsidRPr="006A3351">
        <w:rPr>
          <w:rFonts w:asciiTheme="majorEastAsia" w:eastAsiaTheme="majorEastAsia" w:hAnsiTheme="majorEastAsia" w:cs="ＭＳ明朝" w:hint="eastAsia"/>
          <w:kern w:val="0"/>
          <w:sz w:val="22"/>
        </w:rPr>
        <w:t xml:space="preserve">　構成員が5</w:t>
      </w:r>
      <w:r>
        <w:rPr>
          <w:rFonts w:asciiTheme="majorEastAsia" w:eastAsiaTheme="majorEastAsia" w:hAnsiTheme="majorEastAsia" w:cs="ＭＳ明朝" w:hint="eastAsia"/>
          <w:kern w:val="0"/>
          <w:sz w:val="22"/>
        </w:rPr>
        <w:t>人以上の団体であること</w:t>
      </w:r>
    </w:p>
    <w:p w:rsidR="006A3351" w:rsidRPr="006A3351" w:rsidRDefault="006A3351" w:rsidP="00E82E07">
      <w:pPr>
        <w:autoSpaceDE w:val="0"/>
        <w:autoSpaceDN w:val="0"/>
        <w:adjustRightInd w:val="0"/>
        <w:spacing w:line="360" w:lineRule="auto"/>
        <w:ind w:left="1" w:hanging="1"/>
        <w:jc w:val="left"/>
        <w:rPr>
          <w:rFonts w:asciiTheme="majorEastAsia" w:eastAsiaTheme="majorEastAsia" w:hAnsiTheme="majorEastAsia" w:cs="ＭＳ明朝"/>
          <w:kern w:val="0"/>
          <w:sz w:val="22"/>
        </w:rPr>
      </w:pPr>
      <w:r w:rsidRPr="006A3351">
        <w:rPr>
          <w:rFonts w:asciiTheme="majorEastAsia" w:eastAsiaTheme="majorEastAsia" w:hAnsiTheme="majorEastAsia" w:cs="ＭＳ明朝"/>
          <w:kern w:val="0"/>
          <w:sz w:val="22"/>
        </w:rPr>
        <w:t>(2)</w:t>
      </w:r>
      <w:r w:rsidRPr="006A3351">
        <w:rPr>
          <w:rFonts w:asciiTheme="majorEastAsia" w:eastAsiaTheme="majorEastAsia" w:hAnsiTheme="majorEastAsia" w:cs="ＭＳ明朝" w:hint="eastAsia"/>
          <w:kern w:val="0"/>
          <w:sz w:val="22"/>
        </w:rPr>
        <w:t xml:space="preserve">　</w:t>
      </w:r>
      <w:r>
        <w:rPr>
          <w:rFonts w:asciiTheme="majorEastAsia" w:eastAsiaTheme="majorEastAsia" w:hAnsiTheme="majorEastAsia" w:cs="ＭＳ明朝" w:hint="eastAsia"/>
          <w:kern w:val="0"/>
          <w:sz w:val="22"/>
        </w:rPr>
        <w:t>当該年度内</w:t>
      </w:r>
      <w:r w:rsidRPr="006A3351">
        <w:rPr>
          <w:rFonts w:asciiTheme="majorEastAsia" w:eastAsiaTheme="majorEastAsia" w:hAnsiTheme="majorEastAsia" w:cs="ＭＳ明朝" w:hint="eastAsia"/>
          <w:kern w:val="0"/>
          <w:sz w:val="22"/>
        </w:rPr>
        <w:t>に完了する事業であること</w:t>
      </w:r>
    </w:p>
    <w:p w:rsidR="006A3351" w:rsidRPr="006A3351" w:rsidRDefault="006A3351" w:rsidP="008B5E1C">
      <w:pPr>
        <w:tabs>
          <w:tab w:val="left" w:pos="851"/>
        </w:tabs>
        <w:autoSpaceDE w:val="0"/>
        <w:autoSpaceDN w:val="0"/>
        <w:adjustRightInd w:val="0"/>
        <w:spacing w:line="276" w:lineRule="auto"/>
        <w:ind w:left="1" w:hanging="1"/>
        <w:jc w:val="left"/>
        <w:rPr>
          <w:rFonts w:asciiTheme="majorEastAsia" w:eastAsiaTheme="majorEastAsia" w:hAnsiTheme="majorEastAsia" w:cs="ＭＳ明朝"/>
          <w:kern w:val="0"/>
          <w:sz w:val="22"/>
        </w:rPr>
      </w:pPr>
      <w:r w:rsidRPr="006A3351">
        <w:rPr>
          <w:rFonts w:asciiTheme="majorEastAsia" w:eastAsiaTheme="majorEastAsia" w:hAnsiTheme="majorEastAsia" w:cs="ＭＳ明朝"/>
          <w:kern w:val="0"/>
          <w:sz w:val="22"/>
        </w:rPr>
        <w:t>(3)</w:t>
      </w:r>
      <w:r w:rsidR="008B5E1C">
        <w:rPr>
          <w:rFonts w:asciiTheme="majorEastAsia" w:eastAsiaTheme="majorEastAsia" w:hAnsiTheme="majorEastAsia" w:cs="ＭＳ明朝" w:hint="eastAsia"/>
          <w:kern w:val="0"/>
          <w:sz w:val="22"/>
        </w:rPr>
        <w:t xml:space="preserve">　国、地方公共団体等の補助金</w:t>
      </w:r>
      <w:r>
        <w:rPr>
          <w:rFonts w:asciiTheme="majorEastAsia" w:eastAsiaTheme="majorEastAsia" w:hAnsiTheme="majorEastAsia" w:cs="ＭＳ明朝" w:hint="eastAsia"/>
          <w:kern w:val="0"/>
          <w:sz w:val="22"/>
        </w:rPr>
        <w:t>の交付を受けない事業であること</w:t>
      </w:r>
    </w:p>
    <w:p w:rsidR="006A3351" w:rsidRPr="006A3351" w:rsidRDefault="006A3351" w:rsidP="00E82E07">
      <w:pPr>
        <w:autoSpaceDE w:val="0"/>
        <w:autoSpaceDN w:val="0"/>
        <w:adjustRightInd w:val="0"/>
        <w:spacing w:line="360" w:lineRule="auto"/>
        <w:ind w:left="1" w:hanging="1"/>
        <w:jc w:val="left"/>
        <w:rPr>
          <w:rFonts w:asciiTheme="majorEastAsia" w:eastAsiaTheme="majorEastAsia" w:hAnsiTheme="majorEastAsia" w:cs="ＭＳ明朝"/>
          <w:kern w:val="0"/>
          <w:sz w:val="22"/>
        </w:rPr>
      </w:pPr>
      <w:r w:rsidRPr="006A3351">
        <w:rPr>
          <w:rFonts w:asciiTheme="majorEastAsia" w:eastAsiaTheme="majorEastAsia" w:hAnsiTheme="majorEastAsia" w:cs="ＭＳ明朝" w:hint="eastAsia"/>
          <w:kern w:val="0"/>
          <w:sz w:val="22"/>
        </w:rPr>
        <w:t xml:space="preserve">(4)　</w:t>
      </w:r>
      <w:r>
        <w:rPr>
          <w:rFonts w:asciiTheme="majorEastAsia" w:eastAsiaTheme="majorEastAsia" w:hAnsiTheme="majorEastAsia" w:cs="ＭＳ明朝" w:hint="eastAsia"/>
          <w:kern w:val="0"/>
          <w:sz w:val="22"/>
        </w:rPr>
        <w:t>政治活動、宗教活動および営利活動を目的とする事業でないこと</w:t>
      </w:r>
    </w:p>
    <w:p w:rsidR="006A3351" w:rsidRPr="006A3351" w:rsidRDefault="006A3351" w:rsidP="00E82E07">
      <w:pPr>
        <w:autoSpaceDE w:val="0"/>
        <w:autoSpaceDN w:val="0"/>
        <w:adjustRightInd w:val="0"/>
        <w:spacing w:line="360" w:lineRule="auto"/>
        <w:ind w:left="1" w:hanging="1"/>
        <w:jc w:val="left"/>
        <w:rPr>
          <w:rFonts w:asciiTheme="majorEastAsia" w:eastAsiaTheme="majorEastAsia" w:hAnsiTheme="majorEastAsia" w:cs="ＭＳ明朝"/>
          <w:kern w:val="0"/>
          <w:sz w:val="22"/>
        </w:rPr>
      </w:pPr>
      <w:r w:rsidRPr="006A3351">
        <w:rPr>
          <w:rFonts w:asciiTheme="majorEastAsia" w:eastAsiaTheme="majorEastAsia" w:hAnsiTheme="majorEastAsia" w:cs="ＭＳ明朝" w:hint="eastAsia"/>
          <w:kern w:val="0"/>
          <w:sz w:val="22"/>
        </w:rPr>
        <w:t>(5)　本事業で過去に3回の補助金交付を受けていない団体であること</w:t>
      </w:r>
    </w:p>
    <w:p w:rsidR="006A3351" w:rsidRDefault="006A3351" w:rsidP="00E82E07">
      <w:pPr>
        <w:autoSpaceDE w:val="0"/>
        <w:autoSpaceDN w:val="0"/>
        <w:adjustRightInd w:val="0"/>
        <w:spacing w:line="360" w:lineRule="auto"/>
        <w:ind w:left="1" w:hanging="1"/>
        <w:jc w:val="left"/>
        <w:rPr>
          <w:rFonts w:asciiTheme="majorEastAsia" w:eastAsiaTheme="majorEastAsia" w:hAnsiTheme="majorEastAsia" w:cs="ＭＳ明朝"/>
          <w:kern w:val="0"/>
          <w:sz w:val="22"/>
        </w:rPr>
      </w:pPr>
      <w:r w:rsidRPr="006A3351">
        <w:rPr>
          <w:rFonts w:asciiTheme="majorEastAsia" w:eastAsiaTheme="majorEastAsia" w:hAnsiTheme="majorEastAsia" w:cs="ＭＳ明朝" w:hint="eastAsia"/>
          <w:kern w:val="0"/>
          <w:sz w:val="22"/>
        </w:rPr>
        <w:t xml:space="preserve">(6)　</w:t>
      </w:r>
      <w:r>
        <w:rPr>
          <w:rFonts w:asciiTheme="majorEastAsia" w:eastAsiaTheme="majorEastAsia" w:hAnsiTheme="majorEastAsia" w:cs="ＭＳ明朝" w:hint="eastAsia"/>
          <w:kern w:val="0"/>
          <w:sz w:val="22"/>
        </w:rPr>
        <w:t>代表者は納税の義務を果たしていること</w:t>
      </w:r>
    </w:p>
    <w:p w:rsidR="00471914" w:rsidRPr="006A3351" w:rsidRDefault="00471914" w:rsidP="00E82E07">
      <w:pPr>
        <w:autoSpaceDE w:val="0"/>
        <w:autoSpaceDN w:val="0"/>
        <w:adjustRightInd w:val="0"/>
        <w:spacing w:line="360" w:lineRule="auto"/>
        <w:ind w:left="1" w:hanging="1"/>
        <w:jc w:val="left"/>
        <w:rPr>
          <w:rFonts w:asciiTheme="majorEastAsia" w:eastAsiaTheme="majorEastAsia" w:hAnsiTheme="majorEastAsia" w:cs="ＭＳ明朝"/>
          <w:kern w:val="0"/>
          <w:sz w:val="22"/>
        </w:rPr>
      </w:pPr>
      <w:r>
        <w:rPr>
          <w:rFonts w:asciiTheme="majorEastAsia" w:eastAsiaTheme="majorEastAsia" w:hAnsiTheme="majorEastAsia" w:cs="ＭＳ明朝" w:hint="eastAsia"/>
          <w:kern w:val="0"/>
          <w:sz w:val="22"/>
        </w:rPr>
        <w:t>(7)　団体の規則・会則などがあること</w:t>
      </w:r>
    </w:p>
    <w:p w:rsidR="006A3351" w:rsidRDefault="006A3351" w:rsidP="006A3351">
      <w:pPr>
        <w:rPr>
          <w:rFonts w:asciiTheme="majorEastAsia" w:eastAsiaTheme="majorEastAsia" w:hAnsiTheme="majorEastAsia"/>
          <w:sz w:val="22"/>
        </w:rPr>
      </w:pPr>
    </w:p>
    <w:tbl>
      <w:tblPr>
        <w:tblStyle w:val="a3"/>
        <w:tblW w:w="0" w:type="auto"/>
        <w:tblBorders>
          <w:top w:val="none" w:sz="0" w:space="0" w:color="auto"/>
          <w:bottom w:val="dashed" w:sz="4"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702"/>
      </w:tblGrid>
      <w:tr w:rsidR="006A3351" w:rsidTr="006331EC">
        <w:tc>
          <w:tcPr>
            <w:tcW w:w="8702" w:type="dxa"/>
            <w:shd w:val="clear" w:color="auto" w:fill="D9D9D9" w:themeFill="background1" w:themeFillShade="D9"/>
          </w:tcPr>
          <w:p w:rsidR="006A3351" w:rsidRPr="00B77DE4" w:rsidRDefault="006A3351" w:rsidP="00DB776A">
            <w:pPr>
              <w:rPr>
                <w:rFonts w:asciiTheme="majorEastAsia" w:eastAsiaTheme="majorEastAsia" w:hAnsiTheme="majorEastAsia"/>
                <w:b/>
                <w:sz w:val="22"/>
              </w:rPr>
            </w:pPr>
            <w:r>
              <w:rPr>
                <w:rFonts w:asciiTheme="majorEastAsia" w:eastAsiaTheme="majorEastAsia" w:hAnsiTheme="majorEastAsia" w:hint="eastAsia"/>
                <w:b/>
                <w:sz w:val="28"/>
              </w:rPr>
              <w:t>補助金の対象となる活動費</w:t>
            </w:r>
          </w:p>
        </w:tc>
      </w:tr>
    </w:tbl>
    <w:p w:rsidR="006A3351" w:rsidRPr="006A3351" w:rsidRDefault="006A3351" w:rsidP="006331EC">
      <w:pPr>
        <w:autoSpaceDE w:val="0"/>
        <w:autoSpaceDN w:val="0"/>
        <w:adjustRightInd w:val="0"/>
        <w:spacing w:line="276" w:lineRule="auto"/>
        <w:ind w:left="1"/>
        <w:jc w:val="left"/>
        <w:rPr>
          <w:rFonts w:asciiTheme="majorEastAsia" w:eastAsiaTheme="majorEastAsia" w:hAnsiTheme="majorEastAsia" w:cs="ＭＳ明朝"/>
          <w:kern w:val="0"/>
          <w:sz w:val="22"/>
        </w:rPr>
      </w:pPr>
      <w:r>
        <w:rPr>
          <w:rFonts w:asciiTheme="majorEastAsia" w:eastAsiaTheme="majorEastAsia" w:hAnsiTheme="majorEastAsia" w:cs="ＭＳ明朝" w:hint="eastAsia"/>
          <w:kern w:val="0"/>
          <w:sz w:val="22"/>
        </w:rPr>
        <w:t xml:space="preserve">　</w:t>
      </w:r>
      <w:r w:rsidRPr="006A3351">
        <w:rPr>
          <w:rFonts w:asciiTheme="majorEastAsia" w:eastAsiaTheme="majorEastAsia" w:hAnsiTheme="majorEastAsia" w:cs="ＭＳ明朝" w:hint="eastAsia"/>
          <w:kern w:val="0"/>
          <w:sz w:val="22"/>
        </w:rPr>
        <w:t>活動を行うのに必要な経費</w:t>
      </w:r>
      <w:r>
        <w:rPr>
          <w:rFonts w:asciiTheme="majorEastAsia" w:eastAsiaTheme="majorEastAsia" w:hAnsiTheme="majorEastAsia" w:cs="ＭＳ明朝" w:hint="eastAsia"/>
          <w:kern w:val="0"/>
          <w:sz w:val="22"/>
        </w:rPr>
        <w:t>が補助対象です。</w:t>
      </w:r>
    </w:p>
    <w:p w:rsidR="006A3351" w:rsidRPr="006A3351" w:rsidRDefault="006A3351" w:rsidP="006331EC">
      <w:pPr>
        <w:autoSpaceDE w:val="0"/>
        <w:autoSpaceDN w:val="0"/>
        <w:adjustRightInd w:val="0"/>
        <w:spacing w:line="276" w:lineRule="auto"/>
        <w:jc w:val="left"/>
        <w:rPr>
          <w:rFonts w:asciiTheme="majorEastAsia" w:eastAsiaTheme="majorEastAsia" w:hAnsiTheme="majorEastAsia" w:cs="ＭＳ明朝"/>
          <w:kern w:val="0"/>
          <w:sz w:val="22"/>
        </w:rPr>
      </w:pPr>
      <w:r w:rsidRPr="006A3351">
        <w:rPr>
          <w:rFonts w:asciiTheme="majorEastAsia" w:eastAsiaTheme="majorEastAsia" w:hAnsiTheme="majorEastAsia" w:cs="ＭＳ明朝" w:hint="eastAsia"/>
          <w:kern w:val="0"/>
          <w:sz w:val="22"/>
        </w:rPr>
        <w:t xml:space="preserve">　ただし、次に掲げる経費等は対象外とします。</w:t>
      </w:r>
    </w:p>
    <w:p w:rsidR="006A3351" w:rsidRPr="006A3351" w:rsidRDefault="006A3351" w:rsidP="006331EC">
      <w:pPr>
        <w:autoSpaceDE w:val="0"/>
        <w:autoSpaceDN w:val="0"/>
        <w:adjustRightInd w:val="0"/>
        <w:spacing w:line="360" w:lineRule="auto"/>
        <w:jc w:val="left"/>
        <w:rPr>
          <w:rFonts w:asciiTheme="majorEastAsia" w:eastAsiaTheme="majorEastAsia" w:hAnsiTheme="majorEastAsia" w:cs="ＭＳ明朝"/>
          <w:kern w:val="0"/>
          <w:sz w:val="22"/>
        </w:rPr>
      </w:pPr>
      <w:r w:rsidRPr="006A3351">
        <w:rPr>
          <w:rFonts w:asciiTheme="majorEastAsia" w:eastAsiaTheme="majorEastAsia" w:hAnsiTheme="majorEastAsia" w:cs="ＭＳ明朝" w:hint="eastAsia"/>
          <w:kern w:val="0"/>
          <w:sz w:val="22"/>
        </w:rPr>
        <w:t>①団体の経常的な活動に要する経費</w:t>
      </w:r>
    </w:p>
    <w:p w:rsidR="006A3351" w:rsidRPr="006A3351" w:rsidRDefault="006A3351" w:rsidP="006331EC">
      <w:pPr>
        <w:autoSpaceDE w:val="0"/>
        <w:autoSpaceDN w:val="0"/>
        <w:adjustRightInd w:val="0"/>
        <w:spacing w:line="360" w:lineRule="auto"/>
        <w:jc w:val="left"/>
        <w:rPr>
          <w:rFonts w:asciiTheme="majorEastAsia" w:eastAsiaTheme="majorEastAsia" w:hAnsiTheme="majorEastAsia" w:cs="ＭＳ明朝"/>
          <w:kern w:val="0"/>
          <w:sz w:val="22"/>
        </w:rPr>
      </w:pPr>
      <w:r w:rsidRPr="006A3351">
        <w:rPr>
          <w:rFonts w:asciiTheme="majorEastAsia" w:eastAsiaTheme="majorEastAsia" w:hAnsiTheme="majorEastAsia" w:cs="ＭＳ明朝" w:hint="eastAsia"/>
          <w:kern w:val="0"/>
          <w:sz w:val="22"/>
        </w:rPr>
        <w:t>②団体の構成員の飲食や親睦に要する経費</w:t>
      </w:r>
      <w:r w:rsidR="00EF111A">
        <w:rPr>
          <w:rFonts w:asciiTheme="majorEastAsia" w:eastAsiaTheme="majorEastAsia" w:hAnsiTheme="majorEastAsia" w:cs="ＭＳ明朝" w:hint="eastAsia"/>
          <w:kern w:val="0"/>
          <w:sz w:val="22"/>
        </w:rPr>
        <w:t xml:space="preserve"> (打ち上げの飲み会など)</w:t>
      </w:r>
    </w:p>
    <w:p w:rsidR="006A3351" w:rsidRPr="006A3351" w:rsidRDefault="008B1E06" w:rsidP="006331EC">
      <w:pPr>
        <w:autoSpaceDE w:val="0"/>
        <w:autoSpaceDN w:val="0"/>
        <w:adjustRightInd w:val="0"/>
        <w:spacing w:line="360" w:lineRule="auto"/>
        <w:jc w:val="left"/>
        <w:rPr>
          <w:rFonts w:asciiTheme="majorEastAsia" w:eastAsiaTheme="majorEastAsia" w:hAnsiTheme="majorEastAsia" w:cs="ＭＳ明朝"/>
          <w:kern w:val="0"/>
          <w:sz w:val="22"/>
        </w:rPr>
      </w:pPr>
      <w:r>
        <w:rPr>
          <w:rFonts w:asciiTheme="majorEastAsia" w:eastAsiaTheme="majorEastAsia" w:hAnsiTheme="majorEastAsia" w:cs="ＭＳ明朝" w:hint="eastAsia"/>
          <w:kern w:val="0"/>
          <w:sz w:val="22"/>
        </w:rPr>
        <w:t>③</w:t>
      </w:r>
      <w:r w:rsidRPr="006A3351">
        <w:rPr>
          <w:rFonts w:asciiTheme="majorEastAsia" w:eastAsiaTheme="majorEastAsia" w:hAnsiTheme="majorEastAsia" w:cs="ＭＳ明朝" w:hint="eastAsia"/>
          <w:kern w:val="0"/>
          <w:sz w:val="22"/>
        </w:rPr>
        <w:t>購入金額</w:t>
      </w:r>
      <w:r>
        <w:rPr>
          <w:rFonts w:asciiTheme="majorEastAsia" w:eastAsiaTheme="majorEastAsia" w:hAnsiTheme="majorEastAsia" w:cs="ＭＳ明朝" w:hint="eastAsia"/>
          <w:kern w:val="0"/>
          <w:sz w:val="22"/>
        </w:rPr>
        <w:t>が</w:t>
      </w:r>
      <w:r w:rsidR="006A3351" w:rsidRPr="006A3351">
        <w:rPr>
          <w:rFonts w:asciiTheme="majorEastAsia" w:eastAsiaTheme="majorEastAsia" w:hAnsiTheme="majorEastAsia" w:cs="ＭＳ明朝" w:hint="eastAsia"/>
          <w:kern w:val="0"/>
          <w:sz w:val="22"/>
        </w:rPr>
        <w:t>１つ</w:t>
      </w:r>
      <w:r>
        <w:rPr>
          <w:rFonts w:asciiTheme="majorEastAsia" w:eastAsiaTheme="majorEastAsia" w:hAnsiTheme="majorEastAsia" w:cs="ＭＳ明朝" w:hint="eastAsia"/>
          <w:kern w:val="0"/>
          <w:sz w:val="22"/>
        </w:rPr>
        <w:t>で</w:t>
      </w:r>
      <w:r w:rsidR="006A3351" w:rsidRPr="006A3351">
        <w:rPr>
          <w:rFonts w:asciiTheme="majorEastAsia" w:eastAsiaTheme="majorEastAsia" w:hAnsiTheme="majorEastAsia" w:cs="ＭＳ明朝" w:hint="eastAsia"/>
          <w:kern w:val="0"/>
          <w:sz w:val="22"/>
        </w:rPr>
        <w:t>１０万円を越える</w:t>
      </w:r>
      <w:r w:rsidRPr="006A3351">
        <w:rPr>
          <w:rFonts w:asciiTheme="majorEastAsia" w:eastAsiaTheme="majorEastAsia" w:hAnsiTheme="majorEastAsia" w:cs="ＭＳ明朝" w:hint="eastAsia"/>
          <w:kern w:val="0"/>
          <w:sz w:val="22"/>
        </w:rPr>
        <w:t>備品</w:t>
      </w:r>
    </w:p>
    <w:p w:rsidR="006A3351" w:rsidRPr="006A3351" w:rsidRDefault="006A3351" w:rsidP="006331EC">
      <w:pPr>
        <w:autoSpaceDE w:val="0"/>
        <w:autoSpaceDN w:val="0"/>
        <w:adjustRightInd w:val="0"/>
        <w:spacing w:line="360" w:lineRule="auto"/>
        <w:ind w:left="1"/>
        <w:jc w:val="left"/>
        <w:rPr>
          <w:rFonts w:asciiTheme="majorEastAsia" w:eastAsiaTheme="majorEastAsia" w:hAnsiTheme="majorEastAsia" w:cs="ＭＳ明朝"/>
          <w:kern w:val="0"/>
          <w:sz w:val="22"/>
        </w:rPr>
      </w:pPr>
      <w:r w:rsidRPr="006A3351">
        <w:rPr>
          <w:rFonts w:asciiTheme="majorEastAsia" w:eastAsiaTheme="majorEastAsia" w:hAnsiTheme="majorEastAsia" w:cs="ＭＳ明朝" w:hint="eastAsia"/>
          <w:kern w:val="0"/>
          <w:sz w:val="22"/>
        </w:rPr>
        <w:t>④不動産の購入費</w:t>
      </w:r>
    </w:p>
    <w:p w:rsidR="00E82E07" w:rsidRPr="000E4004" w:rsidRDefault="00E82E07" w:rsidP="008B1E06">
      <w:pPr>
        <w:rPr>
          <w:rFonts w:asciiTheme="majorEastAsia" w:eastAsiaTheme="majorEastAsia" w:hAnsiTheme="majorEastAsia"/>
          <w:sz w:val="22"/>
        </w:rPr>
      </w:pPr>
    </w:p>
    <w:tbl>
      <w:tblPr>
        <w:tblStyle w:val="a3"/>
        <w:tblW w:w="0" w:type="auto"/>
        <w:tblBorders>
          <w:top w:val="none" w:sz="0" w:space="0" w:color="auto"/>
          <w:bottom w:val="dashed" w:sz="4"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702"/>
      </w:tblGrid>
      <w:tr w:rsidR="008B1E06" w:rsidTr="006331EC">
        <w:tc>
          <w:tcPr>
            <w:tcW w:w="8702" w:type="dxa"/>
            <w:shd w:val="clear" w:color="auto" w:fill="D9D9D9" w:themeFill="background1" w:themeFillShade="D9"/>
          </w:tcPr>
          <w:p w:rsidR="008B1E06" w:rsidRPr="00B77DE4" w:rsidRDefault="00A44305" w:rsidP="00A44305">
            <w:pPr>
              <w:rPr>
                <w:rFonts w:asciiTheme="majorEastAsia" w:eastAsiaTheme="majorEastAsia" w:hAnsiTheme="majorEastAsia"/>
                <w:b/>
                <w:sz w:val="22"/>
              </w:rPr>
            </w:pPr>
            <w:r>
              <w:rPr>
                <w:rFonts w:asciiTheme="majorEastAsia" w:eastAsiaTheme="majorEastAsia" w:hAnsiTheme="majorEastAsia" w:hint="eastAsia"/>
                <w:b/>
                <w:sz w:val="28"/>
              </w:rPr>
              <w:t>事業の</w:t>
            </w:r>
            <w:r w:rsidR="008B1E06">
              <w:rPr>
                <w:rFonts w:asciiTheme="majorEastAsia" w:eastAsiaTheme="majorEastAsia" w:hAnsiTheme="majorEastAsia" w:hint="eastAsia"/>
                <w:b/>
                <w:sz w:val="28"/>
              </w:rPr>
              <w:t>審査</w:t>
            </w:r>
            <w:r w:rsidR="006005E2">
              <w:rPr>
                <w:rFonts w:asciiTheme="majorEastAsia" w:eastAsiaTheme="majorEastAsia" w:hAnsiTheme="majorEastAsia" w:hint="eastAsia"/>
                <w:b/>
                <w:sz w:val="28"/>
              </w:rPr>
              <w:t>と決定</w:t>
            </w:r>
          </w:p>
        </w:tc>
      </w:tr>
    </w:tbl>
    <w:p w:rsidR="00BE6873" w:rsidRDefault="00BE6873" w:rsidP="00BE6873">
      <w:pPr>
        <w:autoSpaceDE w:val="0"/>
        <w:autoSpaceDN w:val="0"/>
        <w:adjustRightInd w:val="0"/>
        <w:spacing w:line="360" w:lineRule="auto"/>
        <w:ind w:left="1"/>
        <w:jc w:val="left"/>
        <w:rPr>
          <w:rFonts w:asciiTheme="majorEastAsia" w:eastAsiaTheme="majorEastAsia" w:hAnsiTheme="majorEastAsia" w:cs="ＭＳ明朝"/>
          <w:kern w:val="0"/>
          <w:sz w:val="22"/>
        </w:rPr>
      </w:pPr>
      <w:r>
        <w:rPr>
          <w:rFonts w:asciiTheme="majorEastAsia" w:eastAsiaTheme="majorEastAsia" w:hAnsiTheme="majorEastAsia" w:cs="ＭＳ明朝" w:hint="eastAsia"/>
          <w:kern w:val="0"/>
          <w:sz w:val="22"/>
        </w:rPr>
        <w:t>・一次審査　　まちづくり振興班</w:t>
      </w:r>
    </w:p>
    <w:p w:rsidR="00BE6873" w:rsidRPr="005B3FA5" w:rsidRDefault="00BE6873" w:rsidP="00BE6873">
      <w:pPr>
        <w:autoSpaceDE w:val="0"/>
        <w:autoSpaceDN w:val="0"/>
        <w:adjustRightInd w:val="0"/>
        <w:spacing w:line="360" w:lineRule="auto"/>
        <w:ind w:left="1"/>
        <w:jc w:val="left"/>
        <w:rPr>
          <w:rFonts w:asciiTheme="majorEastAsia" w:eastAsiaTheme="majorEastAsia" w:hAnsiTheme="majorEastAsia" w:cs="ＭＳ明朝"/>
          <w:kern w:val="0"/>
          <w:sz w:val="22"/>
        </w:rPr>
      </w:pPr>
      <w:r w:rsidRPr="005B3FA5">
        <w:rPr>
          <w:rFonts w:asciiTheme="majorEastAsia" w:eastAsiaTheme="majorEastAsia" w:hAnsiTheme="majorEastAsia" w:cs="ＭＳ明朝" w:hint="eastAsia"/>
          <w:kern w:val="0"/>
          <w:sz w:val="22"/>
        </w:rPr>
        <w:t xml:space="preserve">・二次審査　　</w:t>
      </w:r>
      <w:r w:rsidRPr="003030F5">
        <w:rPr>
          <w:rFonts w:asciiTheme="majorEastAsia" w:eastAsiaTheme="majorEastAsia" w:hAnsiTheme="majorEastAsia" w:cs="ＭＳ明朝" w:hint="eastAsia"/>
          <w:kern w:val="0"/>
          <w:sz w:val="22"/>
        </w:rPr>
        <w:t>宮古島市地域づくり支援事業補助金(公募型)審査委員会</w:t>
      </w:r>
    </w:p>
    <w:p w:rsidR="00E82E07" w:rsidRPr="003030F5" w:rsidRDefault="00BE6873" w:rsidP="00BE6873">
      <w:pPr>
        <w:autoSpaceDE w:val="0"/>
        <w:autoSpaceDN w:val="0"/>
        <w:adjustRightInd w:val="0"/>
        <w:spacing w:line="360" w:lineRule="auto"/>
        <w:ind w:left="1"/>
        <w:jc w:val="left"/>
        <w:rPr>
          <w:rFonts w:asciiTheme="majorEastAsia" w:eastAsiaTheme="majorEastAsia" w:hAnsiTheme="majorEastAsia" w:cs="ＭＳ明朝"/>
          <w:kern w:val="0"/>
          <w:sz w:val="22"/>
        </w:rPr>
      </w:pPr>
      <w:r w:rsidRPr="003030F5">
        <w:rPr>
          <w:rFonts w:asciiTheme="majorEastAsia" w:eastAsiaTheme="majorEastAsia" w:hAnsiTheme="majorEastAsia" w:cs="ＭＳ明朝" w:hint="eastAsia"/>
          <w:kern w:val="0"/>
          <w:sz w:val="22"/>
        </w:rPr>
        <w:t>・支援する事業の決定　　一次・二次審査の内容をもとに市長が決定</w:t>
      </w:r>
    </w:p>
    <w:p w:rsidR="00BE6873" w:rsidRPr="000E4004" w:rsidRDefault="00BE6873" w:rsidP="00EF111A">
      <w:pPr>
        <w:autoSpaceDE w:val="0"/>
        <w:autoSpaceDN w:val="0"/>
        <w:adjustRightInd w:val="0"/>
        <w:spacing w:line="276" w:lineRule="auto"/>
        <w:ind w:left="1"/>
        <w:jc w:val="left"/>
        <w:rPr>
          <w:rFonts w:asciiTheme="majorEastAsia" w:eastAsiaTheme="majorEastAsia" w:hAnsiTheme="majorEastAsia"/>
          <w:sz w:val="22"/>
        </w:rPr>
      </w:pPr>
    </w:p>
    <w:tbl>
      <w:tblPr>
        <w:tblStyle w:val="a3"/>
        <w:tblW w:w="0" w:type="auto"/>
        <w:tblBorders>
          <w:top w:val="none" w:sz="0" w:space="0" w:color="auto"/>
          <w:bottom w:val="dashed" w:sz="4"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702"/>
      </w:tblGrid>
      <w:tr w:rsidR="00A44305" w:rsidTr="006331EC">
        <w:tc>
          <w:tcPr>
            <w:tcW w:w="8702" w:type="dxa"/>
            <w:shd w:val="clear" w:color="auto" w:fill="D9D9D9" w:themeFill="background1" w:themeFillShade="D9"/>
          </w:tcPr>
          <w:p w:rsidR="00A44305" w:rsidRPr="00B77DE4" w:rsidRDefault="00A44305" w:rsidP="00DB776A">
            <w:pPr>
              <w:rPr>
                <w:rFonts w:asciiTheme="majorEastAsia" w:eastAsiaTheme="majorEastAsia" w:hAnsiTheme="majorEastAsia"/>
                <w:b/>
                <w:sz w:val="22"/>
              </w:rPr>
            </w:pPr>
            <w:r>
              <w:rPr>
                <w:rFonts w:asciiTheme="majorEastAsia" w:eastAsiaTheme="majorEastAsia" w:hAnsiTheme="majorEastAsia" w:hint="eastAsia"/>
                <w:b/>
                <w:sz w:val="28"/>
              </w:rPr>
              <w:t>補助金の査定</w:t>
            </w:r>
          </w:p>
        </w:tc>
      </w:tr>
    </w:tbl>
    <w:p w:rsidR="00A44305" w:rsidRPr="00A44305" w:rsidRDefault="00A44305" w:rsidP="006331EC">
      <w:pPr>
        <w:autoSpaceDE w:val="0"/>
        <w:autoSpaceDN w:val="0"/>
        <w:adjustRightInd w:val="0"/>
        <w:spacing w:line="276" w:lineRule="auto"/>
        <w:ind w:left="1"/>
        <w:jc w:val="left"/>
        <w:rPr>
          <w:rFonts w:asciiTheme="majorEastAsia" w:eastAsiaTheme="majorEastAsia" w:hAnsiTheme="majorEastAsia" w:cs="ＭＳ明朝"/>
          <w:kern w:val="0"/>
          <w:sz w:val="22"/>
        </w:rPr>
      </w:pPr>
      <w:r w:rsidRPr="00A44305">
        <w:rPr>
          <w:rFonts w:asciiTheme="majorEastAsia" w:eastAsiaTheme="majorEastAsia" w:hAnsiTheme="majorEastAsia" w:cs="ＭＳ明朝" w:hint="eastAsia"/>
          <w:kern w:val="0"/>
          <w:sz w:val="22"/>
        </w:rPr>
        <w:t xml:space="preserve">　事業予算書の支出に対象とならない経費が含まれている場合、または、通常より著しく高額な経費が含まれている場合はその経費について減額することがあります。</w:t>
      </w:r>
    </w:p>
    <w:p w:rsidR="00A44305" w:rsidRDefault="00A44305" w:rsidP="008B1E06">
      <w:pPr>
        <w:autoSpaceDE w:val="0"/>
        <w:autoSpaceDN w:val="0"/>
        <w:adjustRightInd w:val="0"/>
        <w:spacing w:line="360" w:lineRule="auto"/>
        <w:ind w:left="1"/>
        <w:jc w:val="left"/>
        <w:rPr>
          <w:rFonts w:asciiTheme="majorEastAsia" w:eastAsiaTheme="majorEastAsia" w:hAnsiTheme="majorEastAsia"/>
        </w:rPr>
      </w:pPr>
    </w:p>
    <w:p w:rsidR="00A44305" w:rsidRPr="006331EC" w:rsidRDefault="006331EC" w:rsidP="00A44305">
      <w:pPr>
        <w:autoSpaceDE w:val="0"/>
        <w:autoSpaceDN w:val="0"/>
        <w:adjustRightInd w:val="0"/>
        <w:spacing w:line="360" w:lineRule="auto"/>
        <w:ind w:left="1" w:rightChars="-135" w:right="-283"/>
        <w:jc w:val="left"/>
        <w:rPr>
          <w:rFonts w:asciiTheme="majorEastAsia" w:eastAsiaTheme="majorEastAsia" w:hAnsiTheme="majorEastAsia"/>
          <w:b/>
          <w:sz w:val="24"/>
          <w:u w:val="single"/>
        </w:rPr>
      </w:pPr>
      <w:r>
        <w:rPr>
          <w:rFonts w:asciiTheme="majorEastAsia" w:eastAsiaTheme="majorEastAsia" w:hAnsiTheme="majorEastAsia" w:hint="eastAsia"/>
          <w:b/>
          <w:sz w:val="24"/>
          <w:u w:val="single"/>
        </w:rPr>
        <w:t>※この</w:t>
      </w:r>
      <w:r w:rsidR="00A44305" w:rsidRPr="006331EC">
        <w:rPr>
          <w:rFonts w:asciiTheme="majorEastAsia" w:eastAsiaTheme="majorEastAsia" w:hAnsiTheme="majorEastAsia" w:hint="eastAsia"/>
          <w:b/>
          <w:sz w:val="24"/>
          <w:u w:val="single"/>
        </w:rPr>
        <w:t>事業は、宮古島市地域づくり支援事業補助金(公募型)交付要綱に基づいて行われます</w:t>
      </w:r>
      <w:r>
        <w:rPr>
          <w:rFonts w:asciiTheme="majorEastAsia" w:eastAsiaTheme="majorEastAsia" w:hAnsiTheme="majorEastAsia" w:hint="eastAsia"/>
          <w:b/>
          <w:sz w:val="24"/>
          <w:u w:val="single"/>
        </w:rPr>
        <w:t>。</w:t>
      </w:r>
    </w:p>
    <w:sectPr w:rsidR="00A44305" w:rsidRPr="006331EC" w:rsidSect="00A44305">
      <w:pgSz w:w="11906" w:h="16838"/>
      <w:pgMar w:top="907"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E5D" w:rsidRDefault="001D2E5D" w:rsidP="006B0557">
      <w:r>
        <w:separator/>
      </w:r>
    </w:p>
  </w:endnote>
  <w:endnote w:type="continuationSeparator" w:id="0">
    <w:p w:rsidR="001D2E5D" w:rsidRDefault="001D2E5D" w:rsidP="006B0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E5D" w:rsidRDefault="001D2E5D" w:rsidP="006B0557">
      <w:r>
        <w:separator/>
      </w:r>
    </w:p>
  </w:footnote>
  <w:footnote w:type="continuationSeparator" w:id="0">
    <w:p w:rsidR="001D2E5D" w:rsidRDefault="001D2E5D" w:rsidP="006B05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6AC"/>
    <w:rsid w:val="00054AA4"/>
    <w:rsid w:val="000E4004"/>
    <w:rsid w:val="001D2E5D"/>
    <w:rsid w:val="002930CE"/>
    <w:rsid w:val="003030F5"/>
    <w:rsid w:val="00312920"/>
    <w:rsid w:val="00380296"/>
    <w:rsid w:val="003A7BE7"/>
    <w:rsid w:val="003C0A61"/>
    <w:rsid w:val="0043285E"/>
    <w:rsid w:val="00471914"/>
    <w:rsid w:val="00476224"/>
    <w:rsid w:val="00486E38"/>
    <w:rsid w:val="0049674C"/>
    <w:rsid w:val="004969F3"/>
    <w:rsid w:val="004E5226"/>
    <w:rsid w:val="00532749"/>
    <w:rsid w:val="005B3FA5"/>
    <w:rsid w:val="005F19FE"/>
    <w:rsid w:val="006005E2"/>
    <w:rsid w:val="006331EC"/>
    <w:rsid w:val="006A3351"/>
    <w:rsid w:val="006B0557"/>
    <w:rsid w:val="007106DF"/>
    <w:rsid w:val="00790A48"/>
    <w:rsid w:val="008B1E06"/>
    <w:rsid w:val="008B4E83"/>
    <w:rsid w:val="008B5E1C"/>
    <w:rsid w:val="008C38F4"/>
    <w:rsid w:val="00985260"/>
    <w:rsid w:val="00994309"/>
    <w:rsid w:val="009C313C"/>
    <w:rsid w:val="00A1463F"/>
    <w:rsid w:val="00A44305"/>
    <w:rsid w:val="00A53DCD"/>
    <w:rsid w:val="00A570EE"/>
    <w:rsid w:val="00A65C15"/>
    <w:rsid w:val="00AE1AC6"/>
    <w:rsid w:val="00B77DE4"/>
    <w:rsid w:val="00B87D1B"/>
    <w:rsid w:val="00BE6873"/>
    <w:rsid w:val="00C262C9"/>
    <w:rsid w:val="00C446AC"/>
    <w:rsid w:val="00D4165D"/>
    <w:rsid w:val="00D57954"/>
    <w:rsid w:val="00D964B7"/>
    <w:rsid w:val="00DC1A3E"/>
    <w:rsid w:val="00E82E07"/>
    <w:rsid w:val="00EF111A"/>
    <w:rsid w:val="00F00076"/>
    <w:rsid w:val="00FE2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0C66E7"/>
  <w15:docId w15:val="{436E1740-AEE6-4AF6-B4AC-1B3D5707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6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B77DE4"/>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customStyle="1" w:styleId="1">
    <w:name w:val="様式1号(公募型支援事業）"/>
    <w:basedOn w:val="a"/>
    <w:link w:val="10"/>
    <w:qFormat/>
    <w:rsid w:val="008B1E06"/>
    <w:rPr>
      <w:rFonts w:ascii="Century" w:eastAsia="ＭＳ 明朝" w:hAnsi="Century" w:cs="Times New Roman"/>
      <w:szCs w:val="21"/>
    </w:rPr>
  </w:style>
  <w:style w:type="character" w:customStyle="1" w:styleId="10">
    <w:name w:val="様式1号(公募型支援事業） (文字)"/>
    <w:link w:val="1"/>
    <w:rsid w:val="008B1E06"/>
    <w:rPr>
      <w:rFonts w:ascii="Century" w:eastAsia="ＭＳ 明朝" w:hAnsi="Century" w:cs="Times New Roman"/>
      <w:szCs w:val="21"/>
    </w:rPr>
  </w:style>
  <w:style w:type="paragraph" w:styleId="a5">
    <w:name w:val="Balloon Text"/>
    <w:basedOn w:val="a"/>
    <w:link w:val="a6"/>
    <w:uiPriority w:val="99"/>
    <w:semiHidden/>
    <w:unhideWhenUsed/>
    <w:rsid w:val="00A4430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305"/>
    <w:rPr>
      <w:rFonts w:asciiTheme="majorHAnsi" w:eastAsiaTheme="majorEastAsia" w:hAnsiTheme="majorHAnsi" w:cstheme="majorBidi"/>
      <w:sz w:val="18"/>
      <w:szCs w:val="18"/>
    </w:rPr>
  </w:style>
  <w:style w:type="paragraph" w:styleId="a7">
    <w:name w:val="header"/>
    <w:basedOn w:val="a"/>
    <w:link w:val="a8"/>
    <w:uiPriority w:val="99"/>
    <w:unhideWhenUsed/>
    <w:rsid w:val="006B0557"/>
    <w:pPr>
      <w:tabs>
        <w:tab w:val="center" w:pos="4252"/>
        <w:tab w:val="right" w:pos="8504"/>
      </w:tabs>
      <w:snapToGrid w:val="0"/>
    </w:pPr>
  </w:style>
  <w:style w:type="character" w:customStyle="1" w:styleId="a8">
    <w:name w:val="ヘッダー (文字)"/>
    <w:basedOn w:val="a0"/>
    <w:link w:val="a7"/>
    <w:uiPriority w:val="99"/>
    <w:rsid w:val="006B0557"/>
  </w:style>
  <w:style w:type="paragraph" w:styleId="a9">
    <w:name w:val="footer"/>
    <w:basedOn w:val="a"/>
    <w:link w:val="aa"/>
    <w:uiPriority w:val="99"/>
    <w:unhideWhenUsed/>
    <w:rsid w:val="006B0557"/>
    <w:pPr>
      <w:tabs>
        <w:tab w:val="center" w:pos="4252"/>
        <w:tab w:val="right" w:pos="8504"/>
      </w:tabs>
      <w:snapToGrid w:val="0"/>
    </w:pPr>
  </w:style>
  <w:style w:type="character" w:customStyle="1" w:styleId="aa">
    <w:name w:val="フッター (文字)"/>
    <w:basedOn w:val="a0"/>
    <w:link w:val="a9"/>
    <w:uiPriority w:val="99"/>
    <w:rsid w:val="006B0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162</Words>
  <Characters>927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恩河　慶</cp:lastModifiedBy>
  <cp:revision>15</cp:revision>
  <cp:lastPrinted>2018-03-16T00:26:00Z</cp:lastPrinted>
  <dcterms:created xsi:type="dcterms:W3CDTF">2014-04-28T02:16:00Z</dcterms:created>
  <dcterms:modified xsi:type="dcterms:W3CDTF">2018-03-16T01:59:00Z</dcterms:modified>
</cp:coreProperties>
</file>