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3CA" w:rsidRPr="00257CA7" w:rsidRDefault="00257CA7" w:rsidP="00016DC7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r w:rsidRPr="00257CA7">
        <w:rPr>
          <w:rFonts w:ascii="ＭＳ ゴシック" w:eastAsia="ＭＳ ゴシック" w:hAnsi="ＭＳ ゴシック" w:hint="eastAsia"/>
          <w:b/>
          <w:sz w:val="24"/>
          <w:szCs w:val="24"/>
        </w:rPr>
        <w:t>介護予防・日常生活支援総合事業第１号事業所（みなし）</w:t>
      </w:r>
      <w:r w:rsidR="00A67483" w:rsidRPr="00257CA7">
        <w:rPr>
          <w:rFonts w:ascii="ＭＳ ゴシック" w:eastAsia="ＭＳ ゴシック" w:hAnsi="ＭＳ ゴシック" w:hint="eastAsia"/>
          <w:b/>
          <w:sz w:val="24"/>
          <w:szCs w:val="24"/>
        </w:rPr>
        <w:t>指定の更新</w:t>
      </w:r>
      <w:r w:rsidR="002327A2" w:rsidRPr="00257CA7">
        <w:rPr>
          <w:rFonts w:ascii="ＭＳ ゴシック" w:eastAsia="ＭＳ ゴシック" w:hAnsi="ＭＳ ゴシック" w:hint="eastAsia"/>
          <w:b/>
          <w:sz w:val="24"/>
          <w:szCs w:val="24"/>
        </w:rPr>
        <w:t>にかかる</w:t>
      </w:r>
      <w:r w:rsidR="00A67483" w:rsidRPr="00257CA7">
        <w:rPr>
          <w:rFonts w:ascii="ＭＳ ゴシック" w:eastAsia="ＭＳ ゴシック" w:hAnsi="ＭＳ ゴシック" w:hint="eastAsia"/>
          <w:b/>
          <w:sz w:val="24"/>
          <w:szCs w:val="24"/>
        </w:rPr>
        <w:t>届出書</w:t>
      </w:r>
    </w:p>
    <w:p w:rsidR="00A67483" w:rsidRDefault="00A67483"/>
    <w:p w:rsidR="00A67483" w:rsidRPr="00EA32E7" w:rsidRDefault="00A67483" w:rsidP="00EA32E7">
      <w:pPr>
        <w:spacing w:line="300" w:lineRule="exact"/>
        <w:rPr>
          <w:sz w:val="22"/>
        </w:rPr>
      </w:pPr>
      <w:r w:rsidRPr="00EA32E7">
        <w:rPr>
          <w:rFonts w:hint="eastAsia"/>
          <w:sz w:val="22"/>
        </w:rPr>
        <w:t>宛先</w:t>
      </w:r>
    </w:p>
    <w:p w:rsidR="00A67483" w:rsidRPr="00EA32E7" w:rsidRDefault="00A67483" w:rsidP="00EA32E7">
      <w:pPr>
        <w:spacing w:line="300" w:lineRule="exact"/>
        <w:rPr>
          <w:sz w:val="22"/>
        </w:rPr>
      </w:pPr>
      <w:r w:rsidRPr="00EA32E7">
        <w:rPr>
          <w:rFonts w:hint="eastAsia"/>
          <w:sz w:val="22"/>
        </w:rPr>
        <w:t>宮古島市役所高齢者支援課介護給付係</w:t>
      </w:r>
    </w:p>
    <w:p w:rsidR="00A67483" w:rsidRPr="00EA32E7" w:rsidRDefault="00A67483" w:rsidP="00EA32E7">
      <w:pPr>
        <w:spacing w:line="300" w:lineRule="exact"/>
        <w:rPr>
          <w:sz w:val="22"/>
        </w:rPr>
      </w:pPr>
      <w:r w:rsidRPr="00EA32E7">
        <w:rPr>
          <w:rFonts w:hint="eastAsia"/>
          <w:sz w:val="22"/>
        </w:rPr>
        <w:t>FAX0980-73-1965（送信票不要）</w:t>
      </w:r>
    </w:p>
    <w:p w:rsidR="00A67483" w:rsidRPr="00EA32E7" w:rsidRDefault="00A67483" w:rsidP="00CC7D70">
      <w:pPr>
        <w:spacing w:line="60" w:lineRule="auto"/>
        <w:rPr>
          <w:sz w:val="22"/>
        </w:rPr>
      </w:pPr>
      <w:r w:rsidRPr="00EA32E7">
        <w:rPr>
          <w:rFonts w:hint="eastAsia"/>
          <w:sz w:val="22"/>
        </w:rPr>
        <w:t xml:space="preserve">　　　　　　　　　　　　　　　　　　　　</w:t>
      </w:r>
    </w:p>
    <w:p w:rsidR="00A67483" w:rsidRPr="00EA32E7" w:rsidRDefault="00A67483" w:rsidP="00EA32E7">
      <w:pPr>
        <w:spacing w:line="300" w:lineRule="exact"/>
        <w:rPr>
          <w:sz w:val="22"/>
        </w:rPr>
      </w:pPr>
      <w:r w:rsidRPr="00EA32E7">
        <w:rPr>
          <w:rFonts w:hint="eastAsia"/>
          <w:sz w:val="22"/>
        </w:rPr>
        <w:t xml:space="preserve">　　　　　　　　　　　　　　　　　　　　　　　　平成　　年　月　　日</w:t>
      </w:r>
    </w:p>
    <w:p w:rsidR="00A67483" w:rsidRPr="00EA32E7" w:rsidRDefault="00A67483" w:rsidP="00EA32E7">
      <w:pPr>
        <w:spacing w:line="300" w:lineRule="exact"/>
        <w:rPr>
          <w:sz w:val="22"/>
        </w:rPr>
      </w:pPr>
    </w:p>
    <w:p w:rsidR="00A67483" w:rsidRPr="00EA32E7" w:rsidRDefault="00A67483" w:rsidP="00284417">
      <w:pPr>
        <w:spacing w:line="400" w:lineRule="exact"/>
        <w:rPr>
          <w:sz w:val="22"/>
        </w:rPr>
      </w:pPr>
      <w:r w:rsidRPr="00EA32E7">
        <w:rPr>
          <w:rFonts w:hint="eastAsia"/>
          <w:sz w:val="22"/>
        </w:rPr>
        <w:t xml:space="preserve">　　　　　　　　　　　　　　　　　　　　　　　事業所名：</w:t>
      </w:r>
    </w:p>
    <w:p w:rsidR="00A67483" w:rsidRPr="00EA32E7" w:rsidRDefault="00A67483" w:rsidP="00284417">
      <w:pPr>
        <w:spacing w:line="400" w:lineRule="exact"/>
        <w:rPr>
          <w:sz w:val="22"/>
        </w:rPr>
      </w:pPr>
      <w:r w:rsidRPr="00EA32E7">
        <w:rPr>
          <w:rFonts w:hint="eastAsia"/>
          <w:sz w:val="22"/>
        </w:rPr>
        <w:t xml:space="preserve">　　　　　　　　　　　　　　　　　　　　　　　回答者名：　　</w:t>
      </w:r>
    </w:p>
    <w:p w:rsidR="00A67483" w:rsidRPr="00EA32E7" w:rsidRDefault="00A67483" w:rsidP="00284417">
      <w:pPr>
        <w:spacing w:line="400" w:lineRule="exact"/>
        <w:rPr>
          <w:sz w:val="22"/>
        </w:rPr>
      </w:pPr>
      <w:r w:rsidRPr="00EA32E7">
        <w:rPr>
          <w:rFonts w:hint="eastAsia"/>
          <w:sz w:val="22"/>
        </w:rPr>
        <w:t xml:space="preserve">　　　　　　　　　　　　　　　　　　　　　　　電話番号：</w:t>
      </w:r>
    </w:p>
    <w:p w:rsidR="00A67483" w:rsidRPr="00EA32E7" w:rsidRDefault="00A67483" w:rsidP="00284417">
      <w:pPr>
        <w:spacing w:line="400" w:lineRule="exact"/>
        <w:rPr>
          <w:sz w:val="22"/>
        </w:rPr>
      </w:pPr>
      <w:r w:rsidRPr="00EA32E7">
        <w:rPr>
          <w:rFonts w:hint="eastAsia"/>
          <w:sz w:val="22"/>
        </w:rPr>
        <w:t xml:space="preserve">　　　　　　　　　　　　　　　　　　　　　　　FAX番号：</w:t>
      </w:r>
    </w:p>
    <w:p w:rsidR="00A67483" w:rsidRPr="00EA32E7" w:rsidRDefault="00A67483" w:rsidP="00284417">
      <w:pPr>
        <w:spacing w:line="400" w:lineRule="exact"/>
        <w:rPr>
          <w:sz w:val="22"/>
        </w:rPr>
      </w:pPr>
      <w:r w:rsidRPr="00EA32E7">
        <w:rPr>
          <w:rFonts w:hint="eastAsia"/>
          <w:sz w:val="22"/>
        </w:rPr>
        <w:t xml:space="preserve">　　　　　　　　　　　　　　　　　　　　　　　Ｅ-</w:t>
      </w:r>
      <w:r w:rsidR="00C644DF" w:rsidRPr="00EA32E7">
        <w:rPr>
          <w:rFonts w:hint="eastAsia"/>
          <w:sz w:val="22"/>
        </w:rPr>
        <w:t>Ｍail</w:t>
      </w:r>
      <w:r w:rsidR="00C644DF" w:rsidRPr="00EA32E7">
        <w:rPr>
          <w:sz w:val="22"/>
        </w:rPr>
        <w:t xml:space="preserve"> </w:t>
      </w:r>
      <w:r w:rsidR="00C644DF" w:rsidRPr="00EA32E7">
        <w:rPr>
          <w:rFonts w:hint="eastAsia"/>
          <w:sz w:val="22"/>
        </w:rPr>
        <w:t>：</w:t>
      </w:r>
    </w:p>
    <w:p w:rsidR="00483C9B" w:rsidRDefault="00483C9B" w:rsidP="00EA32E7">
      <w:pPr>
        <w:spacing w:line="60" w:lineRule="auto"/>
      </w:pPr>
    </w:p>
    <w:p w:rsidR="00483C9B" w:rsidRPr="00B67D8D" w:rsidRDefault="00B67D8D" w:rsidP="00EA32E7">
      <w:pPr>
        <w:spacing w:line="60" w:lineRule="auto"/>
        <w:rPr>
          <w:rFonts w:ascii="Segoe UI Symbol" w:hAnsi="Segoe UI Symbol" w:cs="Segoe UI Symbol"/>
          <w:sz w:val="24"/>
          <w:szCs w:val="24"/>
        </w:rPr>
      </w:pPr>
      <w:r w:rsidRPr="00B67D8D">
        <w:rPr>
          <w:rFonts w:hint="eastAsia"/>
          <w:sz w:val="24"/>
          <w:szCs w:val="24"/>
        </w:rPr>
        <w:t>下記の質問事項で該当する箇所に</w:t>
      </w:r>
      <w:r w:rsidRPr="00B67D8D">
        <w:rPr>
          <w:rFonts w:ascii="Segoe UI Symbol" w:hAnsi="Segoe UI Symbol" w:cs="Segoe UI Symbol" w:hint="eastAsia"/>
          <w:sz w:val="24"/>
          <w:szCs w:val="24"/>
        </w:rPr>
        <w:t>☑を入れて下さい。</w:t>
      </w:r>
    </w:p>
    <w:p w:rsidR="00B67D8D" w:rsidRDefault="00B67D8D" w:rsidP="00EA32E7">
      <w:pPr>
        <w:spacing w:line="60" w:lineRule="auto"/>
      </w:pPr>
    </w:p>
    <w:p w:rsidR="00734A21" w:rsidRPr="00621CB7" w:rsidRDefault="00734A21" w:rsidP="00621CB7">
      <w:pPr>
        <w:pStyle w:val="a8"/>
        <w:numPr>
          <w:ilvl w:val="0"/>
          <w:numId w:val="2"/>
        </w:numPr>
        <w:spacing w:line="300" w:lineRule="exact"/>
        <w:ind w:leftChars="0"/>
        <w:rPr>
          <w:sz w:val="24"/>
          <w:szCs w:val="24"/>
        </w:rPr>
      </w:pPr>
      <w:r w:rsidRPr="00621CB7">
        <w:rPr>
          <w:rFonts w:hint="eastAsia"/>
          <w:sz w:val="24"/>
          <w:szCs w:val="24"/>
        </w:rPr>
        <w:t>みなし指定のサービスの種類</w:t>
      </w:r>
    </w:p>
    <w:p w:rsidR="00734A21" w:rsidRPr="00621CB7" w:rsidRDefault="00621CB7" w:rsidP="00621CB7">
      <w:pPr>
        <w:pStyle w:val="a8"/>
        <w:numPr>
          <w:ilvl w:val="0"/>
          <w:numId w:val="3"/>
        </w:numPr>
        <w:spacing w:line="30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通</w:t>
      </w:r>
      <w:r w:rsidR="00734A21" w:rsidRPr="00621CB7">
        <w:rPr>
          <w:rFonts w:hint="eastAsia"/>
          <w:sz w:val="24"/>
          <w:szCs w:val="24"/>
        </w:rPr>
        <w:t>所　　　□</w:t>
      </w:r>
      <w:r>
        <w:rPr>
          <w:rFonts w:hint="eastAsia"/>
          <w:sz w:val="24"/>
          <w:szCs w:val="24"/>
        </w:rPr>
        <w:t xml:space="preserve"> </w:t>
      </w:r>
      <w:r w:rsidR="00734A21" w:rsidRPr="00621CB7">
        <w:rPr>
          <w:rFonts w:hint="eastAsia"/>
          <w:sz w:val="24"/>
          <w:szCs w:val="24"/>
        </w:rPr>
        <w:t>訪問</w:t>
      </w:r>
    </w:p>
    <w:p w:rsidR="00734A21" w:rsidRPr="00734A21" w:rsidRDefault="00B67D8D" w:rsidP="00734A21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734A21" w:rsidRPr="00734A21" w:rsidRDefault="00734A21" w:rsidP="00734A21">
      <w:pPr>
        <w:spacing w:line="300" w:lineRule="exact"/>
        <w:rPr>
          <w:sz w:val="24"/>
          <w:szCs w:val="24"/>
        </w:rPr>
      </w:pPr>
      <w:r w:rsidRPr="00734A21">
        <w:rPr>
          <w:rFonts w:hint="eastAsia"/>
          <w:sz w:val="24"/>
          <w:szCs w:val="24"/>
        </w:rPr>
        <w:t>２．□</w:t>
      </w:r>
      <w:r w:rsidR="00621CB7">
        <w:rPr>
          <w:rFonts w:hint="eastAsia"/>
          <w:sz w:val="24"/>
          <w:szCs w:val="24"/>
        </w:rPr>
        <w:t xml:space="preserve"> </w:t>
      </w:r>
      <w:r w:rsidRPr="00734A21">
        <w:rPr>
          <w:rFonts w:hint="eastAsia"/>
          <w:sz w:val="24"/>
          <w:szCs w:val="24"/>
        </w:rPr>
        <w:t>指定更新を行う　　　　　□</w:t>
      </w:r>
      <w:r w:rsidR="00621CB7">
        <w:rPr>
          <w:rFonts w:hint="eastAsia"/>
          <w:sz w:val="24"/>
          <w:szCs w:val="24"/>
        </w:rPr>
        <w:t xml:space="preserve"> </w:t>
      </w:r>
      <w:r w:rsidRPr="00734A21">
        <w:rPr>
          <w:rFonts w:hint="eastAsia"/>
          <w:sz w:val="24"/>
          <w:szCs w:val="24"/>
        </w:rPr>
        <w:t>指定更新を行わない</w:t>
      </w:r>
    </w:p>
    <w:p w:rsidR="00734A21" w:rsidRDefault="00434EE3" w:rsidP="00734A21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:rsidR="00734A21" w:rsidRPr="00734A21" w:rsidRDefault="00734A21" w:rsidP="00734A21">
      <w:pPr>
        <w:spacing w:line="300" w:lineRule="exact"/>
        <w:rPr>
          <w:sz w:val="24"/>
          <w:szCs w:val="24"/>
        </w:rPr>
      </w:pPr>
      <w:r w:rsidRPr="00734A21">
        <w:rPr>
          <w:rFonts w:hint="eastAsia"/>
          <w:sz w:val="24"/>
          <w:szCs w:val="24"/>
        </w:rPr>
        <w:t>３．行うと回答した事業所のみお答え下さい。</w:t>
      </w:r>
    </w:p>
    <w:p w:rsidR="00734A21" w:rsidRPr="00734A21" w:rsidRDefault="00734A21" w:rsidP="00734A21">
      <w:pPr>
        <w:spacing w:line="300" w:lineRule="exact"/>
        <w:ind w:leftChars="100" w:left="210"/>
        <w:rPr>
          <w:sz w:val="24"/>
          <w:szCs w:val="24"/>
        </w:rPr>
      </w:pPr>
      <w:r w:rsidRPr="00734A21">
        <w:rPr>
          <w:rFonts w:hint="eastAsia"/>
          <w:sz w:val="24"/>
          <w:szCs w:val="24"/>
        </w:rPr>
        <w:t xml:space="preserve">　今回の更新から、希望する事業所については、介護サービスの</w:t>
      </w:r>
      <w:r w:rsidR="007A3047">
        <w:rPr>
          <w:rFonts w:hint="eastAsia"/>
          <w:sz w:val="24"/>
          <w:szCs w:val="24"/>
        </w:rPr>
        <w:t>指定</w:t>
      </w:r>
      <w:r w:rsidRPr="00734A21">
        <w:rPr>
          <w:rFonts w:hint="eastAsia"/>
          <w:sz w:val="24"/>
          <w:szCs w:val="24"/>
        </w:rPr>
        <w:t>有効期間と総合事業の</w:t>
      </w:r>
      <w:r w:rsidR="007A3047">
        <w:rPr>
          <w:rFonts w:hint="eastAsia"/>
          <w:sz w:val="24"/>
          <w:szCs w:val="24"/>
        </w:rPr>
        <w:t>指定</w:t>
      </w:r>
      <w:r w:rsidRPr="00734A21">
        <w:rPr>
          <w:rFonts w:hint="eastAsia"/>
          <w:sz w:val="24"/>
          <w:szCs w:val="24"/>
        </w:rPr>
        <w:t>有効期間を合わせることが出来る様に本市は取り組んでいます。</w:t>
      </w:r>
      <w:r w:rsidR="007A3047">
        <w:rPr>
          <w:rFonts w:hint="eastAsia"/>
          <w:sz w:val="24"/>
          <w:szCs w:val="24"/>
        </w:rPr>
        <w:t>（みなし指定期間が平成30年3月31日で切れる為、更新の手続きは必要ですが、</w:t>
      </w:r>
      <w:r w:rsidR="00D16A61">
        <w:rPr>
          <w:rFonts w:hint="eastAsia"/>
          <w:sz w:val="24"/>
          <w:szCs w:val="24"/>
        </w:rPr>
        <w:t>次回の</w:t>
      </w:r>
      <w:r w:rsidR="007A3047">
        <w:rPr>
          <w:rFonts w:hint="eastAsia"/>
          <w:sz w:val="24"/>
          <w:szCs w:val="24"/>
        </w:rPr>
        <w:t>指定有効期間を介護サービスの指定有効期間に合わせる。）</w:t>
      </w:r>
    </w:p>
    <w:p w:rsidR="00734A21" w:rsidRPr="00734A21" w:rsidRDefault="00734A21" w:rsidP="00734A21">
      <w:pPr>
        <w:spacing w:line="300" w:lineRule="exact"/>
        <w:rPr>
          <w:sz w:val="24"/>
          <w:szCs w:val="24"/>
        </w:rPr>
      </w:pPr>
      <w:r w:rsidRPr="00734A21">
        <w:rPr>
          <w:rFonts w:hint="eastAsia"/>
          <w:sz w:val="24"/>
          <w:szCs w:val="24"/>
        </w:rPr>
        <w:t xml:space="preserve">　その場合、介護サービスの</w:t>
      </w:r>
      <w:r w:rsidR="007A3047">
        <w:rPr>
          <w:rFonts w:hint="eastAsia"/>
          <w:sz w:val="24"/>
          <w:szCs w:val="24"/>
        </w:rPr>
        <w:t>指定</w:t>
      </w:r>
      <w:r w:rsidRPr="00734A21">
        <w:rPr>
          <w:rFonts w:hint="eastAsia"/>
          <w:sz w:val="24"/>
          <w:szCs w:val="24"/>
        </w:rPr>
        <w:t>有効期間と合わせるかお答え下さい。</w:t>
      </w:r>
    </w:p>
    <w:p w:rsidR="00621CB7" w:rsidRDefault="00734A21" w:rsidP="00734A21">
      <w:pPr>
        <w:spacing w:line="300" w:lineRule="exact"/>
        <w:rPr>
          <w:sz w:val="24"/>
          <w:szCs w:val="24"/>
        </w:rPr>
      </w:pPr>
      <w:r w:rsidRPr="00734A21">
        <w:rPr>
          <w:rFonts w:hint="eastAsia"/>
          <w:sz w:val="24"/>
          <w:szCs w:val="24"/>
        </w:rPr>
        <w:t xml:space="preserve">　</w:t>
      </w:r>
      <w:r w:rsidR="00621CB7">
        <w:rPr>
          <w:rFonts w:hint="eastAsia"/>
          <w:sz w:val="24"/>
          <w:szCs w:val="24"/>
        </w:rPr>
        <w:t xml:space="preserve">　</w:t>
      </w:r>
    </w:p>
    <w:p w:rsidR="00734A21" w:rsidRPr="00734A21" w:rsidRDefault="00734A21" w:rsidP="00621CB7">
      <w:pPr>
        <w:spacing w:line="300" w:lineRule="exact"/>
        <w:ind w:firstLineChars="200" w:firstLine="480"/>
        <w:rPr>
          <w:sz w:val="24"/>
          <w:szCs w:val="24"/>
        </w:rPr>
      </w:pPr>
      <w:r w:rsidRPr="00734A21">
        <w:rPr>
          <w:rFonts w:hint="eastAsia"/>
          <w:sz w:val="24"/>
          <w:szCs w:val="24"/>
        </w:rPr>
        <w:t>□合わせる</w:t>
      </w:r>
      <w:r w:rsidR="00622466">
        <w:rPr>
          <w:rFonts w:hint="eastAsia"/>
          <w:sz w:val="24"/>
          <w:szCs w:val="24"/>
        </w:rPr>
        <w:t xml:space="preserve">　</w:t>
      </w:r>
      <w:r w:rsidRPr="00734A21">
        <w:rPr>
          <w:rFonts w:hint="eastAsia"/>
          <w:sz w:val="24"/>
          <w:szCs w:val="24"/>
        </w:rPr>
        <w:t xml:space="preserve">　　　□合わせない</w:t>
      </w:r>
    </w:p>
    <w:p w:rsidR="00734A21" w:rsidRPr="00734A21" w:rsidRDefault="00734A21" w:rsidP="00734A21">
      <w:pPr>
        <w:spacing w:line="300" w:lineRule="exact"/>
        <w:rPr>
          <w:sz w:val="24"/>
          <w:szCs w:val="24"/>
        </w:rPr>
      </w:pPr>
    </w:p>
    <w:p w:rsidR="00734A21" w:rsidRDefault="00734A21" w:rsidP="00734A21">
      <w:pPr>
        <w:spacing w:line="300" w:lineRule="exact"/>
        <w:rPr>
          <w:sz w:val="22"/>
        </w:rPr>
      </w:pPr>
    </w:p>
    <w:p w:rsidR="004C345E" w:rsidRDefault="004C345E" w:rsidP="00EA32E7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提出期限：</w:t>
      </w:r>
      <w:r w:rsidR="00483C9B" w:rsidRPr="00EA32E7">
        <w:rPr>
          <w:rFonts w:hint="eastAsia"/>
          <w:b/>
          <w:sz w:val="28"/>
          <w:szCs w:val="28"/>
        </w:rPr>
        <w:t>平成２９年１２月２</w:t>
      </w:r>
      <w:r w:rsidR="003314F6">
        <w:rPr>
          <w:rFonts w:hint="eastAsia"/>
          <w:b/>
          <w:sz w:val="28"/>
          <w:szCs w:val="28"/>
        </w:rPr>
        <w:t>７</w:t>
      </w:r>
      <w:r w:rsidR="00483C9B" w:rsidRPr="00EA32E7">
        <w:rPr>
          <w:rFonts w:hint="eastAsia"/>
          <w:b/>
          <w:sz w:val="28"/>
          <w:szCs w:val="28"/>
        </w:rPr>
        <w:t>日（</w:t>
      </w:r>
      <w:r w:rsidR="003314F6">
        <w:rPr>
          <w:rFonts w:hint="eastAsia"/>
          <w:b/>
          <w:sz w:val="28"/>
          <w:szCs w:val="28"/>
        </w:rPr>
        <w:t>水</w:t>
      </w:r>
      <w:r w:rsidR="00483C9B" w:rsidRPr="00EA32E7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午前中</w:t>
      </w:r>
      <w:r w:rsidR="00483C9B" w:rsidRPr="00EA32E7">
        <w:rPr>
          <w:rFonts w:hint="eastAsia"/>
          <w:sz w:val="24"/>
          <w:szCs w:val="24"/>
        </w:rPr>
        <w:t>まで</w:t>
      </w:r>
      <w:r>
        <w:rPr>
          <w:rFonts w:hint="eastAsia"/>
          <w:sz w:val="24"/>
          <w:szCs w:val="24"/>
        </w:rPr>
        <w:t>。</w:t>
      </w:r>
    </w:p>
    <w:p w:rsidR="004C345E" w:rsidRDefault="004C345E" w:rsidP="00EA32E7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A118ED" w:rsidRPr="00F124AC">
        <w:rPr>
          <w:rFonts w:hint="eastAsia"/>
          <w:w w:val="80"/>
          <w:kern w:val="0"/>
          <w:sz w:val="24"/>
          <w:szCs w:val="24"/>
          <w:fitText w:val="1920" w:id="1534224128"/>
        </w:rPr>
        <w:t>更新を行わない事業所</w:t>
      </w:r>
      <w:r>
        <w:rPr>
          <w:rFonts w:hint="eastAsia"/>
          <w:sz w:val="24"/>
          <w:szCs w:val="24"/>
        </w:rPr>
        <w:t>：</w:t>
      </w:r>
      <w:r w:rsidR="00A118ED">
        <w:rPr>
          <w:rFonts w:hint="eastAsia"/>
          <w:sz w:val="24"/>
          <w:szCs w:val="24"/>
        </w:rPr>
        <w:t>届出書を</w:t>
      </w:r>
      <w:r w:rsidR="00483C9B" w:rsidRPr="00EA32E7">
        <w:rPr>
          <w:rFonts w:hint="eastAsia"/>
          <w:sz w:val="24"/>
          <w:szCs w:val="24"/>
        </w:rPr>
        <w:t>FAX</w:t>
      </w:r>
      <w:r w:rsidR="00A118ED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提出して下さい。</w:t>
      </w:r>
    </w:p>
    <w:p w:rsidR="00483C9B" w:rsidRDefault="004C345E" w:rsidP="00EA32E7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・更新を</w:t>
      </w:r>
      <w:r w:rsidR="00A118ED">
        <w:rPr>
          <w:rFonts w:hint="eastAsia"/>
          <w:sz w:val="24"/>
          <w:szCs w:val="24"/>
        </w:rPr>
        <w:t>行う事業所</w:t>
      </w:r>
      <w:r w:rsidR="00F124AC">
        <w:rPr>
          <w:rFonts w:hint="eastAsia"/>
          <w:sz w:val="24"/>
          <w:szCs w:val="24"/>
        </w:rPr>
        <w:t>：</w:t>
      </w:r>
      <w:r w:rsidR="00A118ED">
        <w:rPr>
          <w:rFonts w:hint="eastAsia"/>
          <w:sz w:val="24"/>
          <w:szCs w:val="24"/>
        </w:rPr>
        <w:t>届出書と申請書を提出して下さい</w:t>
      </w:r>
      <w:r>
        <w:rPr>
          <w:rFonts w:hint="eastAsia"/>
          <w:sz w:val="24"/>
          <w:szCs w:val="24"/>
        </w:rPr>
        <w:t>。</w:t>
      </w:r>
    </w:p>
    <w:p w:rsidR="004C345E" w:rsidRPr="004C345E" w:rsidRDefault="004C345E" w:rsidP="00EA32E7">
      <w:pPr>
        <w:spacing w:line="300" w:lineRule="exact"/>
        <w:rPr>
          <w:sz w:val="24"/>
          <w:szCs w:val="24"/>
        </w:rPr>
      </w:pPr>
    </w:p>
    <w:p w:rsidR="004C345E" w:rsidRPr="004C345E" w:rsidRDefault="004C345E" w:rsidP="00EA32E7">
      <w:pPr>
        <w:spacing w:line="300" w:lineRule="exact"/>
        <w:rPr>
          <w:b/>
          <w:sz w:val="24"/>
          <w:szCs w:val="24"/>
        </w:rPr>
      </w:pPr>
      <w:r w:rsidRPr="004C345E">
        <w:rPr>
          <w:rFonts w:hint="eastAsia"/>
          <w:b/>
          <w:sz w:val="24"/>
          <w:szCs w:val="24"/>
        </w:rPr>
        <w:t>注意事項</w:t>
      </w:r>
    </w:p>
    <w:p w:rsidR="00621CB7" w:rsidRDefault="009C3040" w:rsidP="00EA32E7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更新申請書の</w:t>
      </w:r>
      <w:r w:rsidR="00621CB7">
        <w:rPr>
          <w:rFonts w:hint="eastAsia"/>
          <w:sz w:val="24"/>
          <w:szCs w:val="24"/>
        </w:rPr>
        <w:t>提出に際しては、ファイリングをし体裁を整えた状態で提出をして下さい。</w:t>
      </w:r>
      <w:r w:rsidR="002459F4">
        <w:rPr>
          <w:rFonts w:hint="eastAsia"/>
          <w:sz w:val="24"/>
          <w:szCs w:val="24"/>
        </w:rPr>
        <w:t>詳細はＨＰの「３．提出書類」を確認して下さい。</w:t>
      </w:r>
    </w:p>
    <w:p w:rsidR="00211F03" w:rsidRDefault="00211F03" w:rsidP="00EA32E7">
      <w:pPr>
        <w:spacing w:line="300" w:lineRule="exact"/>
        <w:rPr>
          <w:sz w:val="24"/>
          <w:szCs w:val="24"/>
        </w:rPr>
      </w:pPr>
    </w:p>
    <w:p w:rsidR="00211F03" w:rsidRDefault="00211F03" w:rsidP="00EA32E7">
      <w:pPr>
        <w:spacing w:line="300" w:lineRule="exact"/>
        <w:rPr>
          <w:b/>
          <w:sz w:val="24"/>
          <w:szCs w:val="24"/>
        </w:rPr>
      </w:pPr>
      <w:r w:rsidRPr="00211F03">
        <w:rPr>
          <w:rFonts w:hint="eastAsia"/>
          <w:b/>
          <w:sz w:val="24"/>
          <w:szCs w:val="24"/>
        </w:rPr>
        <w:t>定款の変更届けについて</w:t>
      </w:r>
    </w:p>
    <w:p w:rsidR="00211F03" w:rsidRDefault="003A58EB" w:rsidP="00EA32E7">
      <w:pPr>
        <w:spacing w:line="3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第１号事業所として宮古島市の指定を受ける場合には、</w:t>
      </w:r>
      <w:r w:rsidR="00D1705B">
        <w:rPr>
          <w:rFonts w:hint="eastAsia"/>
          <w:b/>
          <w:sz w:val="24"/>
          <w:szCs w:val="24"/>
        </w:rPr>
        <w:t>定款、運営規程、契約書、重要事項説明書に「総合事業」の記載が必要となります。しかしながら、</w:t>
      </w:r>
      <w:r w:rsidR="00211F03">
        <w:rPr>
          <w:rFonts w:hint="eastAsia"/>
          <w:b/>
          <w:sz w:val="24"/>
          <w:szCs w:val="24"/>
        </w:rPr>
        <w:t>定款</w:t>
      </w:r>
      <w:r w:rsidR="00D1705B">
        <w:rPr>
          <w:rFonts w:hint="eastAsia"/>
          <w:b/>
          <w:sz w:val="24"/>
          <w:szCs w:val="24"/>
        </w:rPr>
        <w:t>の変更は時間を要すため、定款のみ</w:t>
      </w:r>
      <w:r w:rsidR="00211F03">
        <w:rPr>
          <w:rFonts w:hint="eastAsia"/>
          <w:b/>
          <w:sz w:val="24"/>
          <w:szCs w:val="24"/>
        </w:rPr>
        <w:t>提出期限</w:t>
      </w:r>
      <w:r w:rsidR="00D1705B">
        <w:rPr>
          <w:rFonts w:hint="eastAsia"/>
          <w:b/>
          <w:sz w:val="24"/>
          <w:szCs w:val="24"/>
        </w:rPr>
        <w:t>を</w:t>
      </w:r>
      <w:r w:rsidR="00211F03">
        <w:rPr>
          <w:rFonts w:hint="eastAsia"/>
          <w:b/>
          <w:sz w:val="24"/>
          <w:szCs w:val="24"/>
        </w:rPr>
        <w:t>平成30年3月31日</w:t>
      </w:r>
      <w:r w:rsidR="00D1705B">
        <w:rPr>
          <w:rFonts w:hint="eastAsia"/>
          <w:b/>
          <w:sz w:val="24"/>
          <w:szCs w:val="24"/>
        </w:rPr>
        <w:t>とします。</w:t>
      </w:r>
    </w:p>
    <w:p w:rsidR="006F6D07" w:rsidRDefault="005F2A5F" w:rsidP="00EA32E7">
      <w:pPr>
        <w:spacing w:line="300" w:lineRule="exac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6F6D07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 xml:space="preserve">上記について誓約致します。　</w:t>
      </w:r>
    </w:p>
    <w:p w:rsidR="00D57874" w:rsidRPr="00D57874" w:rsidRDefault="005F2A5F" w:rsidP="006F6D07">
      <w:pPr>
        <w:spacing w:line="300" w:lineRule="exact"/>
        <w:ind w:firstLineChars="500" w:firstLine="1177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</w:t>
      </w:r>
      <w:r w:rsidR="006F6D07">
        <w:rPr>
          <w:rFonts w:hint="eastAsia"/>
          <w:b/>
          <w:sz w:val="24"/>
          <w:szCs w:val="24"/>
        </w:rPr>
        <w:t xml:space="preserve">　　　　　　　　　　</w:t>
      </w:r>
      <w:r w:rsidRPr="00D57874">
        <w:rPr>
          <w:rFonts w:hint="eastAsia"/>
          <w:b/>
          <w:sz w:val="24"/>
          <w:szCs w:val="24"/>
          <w:u w:val="single"/>
        </w:rPr>
        <w:t xml:space="preserve">法人名　　　　　　</w:t>
      </w:r>
      <w:r w:rsidR="00D57874">
        <w:rPr>
          <w:rFonts w:hint="eastAsia"/>
          <w:b/>
          <w:sz w:val="24"/>
          <w:szCs w:val="24"/>
          <w:u w:val="single"/>
        </w:rPr>
        <w:t xml:space="preserve">　　　　</w:t>
      </w:r>
      <w:r w:rsidRPr="00D57874">
        <w:rPr>
          <w:rFonts w:hint="eastAsia"/>
          <w:b/>
          <w:sz w:val="24"/>
          <w:szCs w:val="24"/>
          <w:u w:val="single"/>
        </w:rPr>
        <w:t xml:space="preserve">　</w:t>
      </w:r>
      <w:r w:rsidR="00257CA7">
        <w:rPr>
          <w:rFonts w:hint="eastAsia"/>
          <w:b/>
          <w:sz w:val="24"/>
          <w:szCs w:val="24"/>
          <w:u w:val="single"/>
        </w:rPr>
        <w:t>印</w:t>
      </w:r>
      <w:r w:rsidRPr="00D57874">
        <w:rPr>
          <w:rFonts w:hint="eastAsia"/>
          <w:b/>
          <w:sz w:val="24"/>
          <w:szCs w:val="24"/>
          <w:u w:val="single"/>
        </w:rPr>
        <w:t xml:space="preserve">　</w:t>
      </w:r>
    </w:p>
    <w:p w:rsidR="006F6D07" w:rsidRDefault="006F6D07" w:rsidP="00D57874">
      <w:pPr>
        <w:spacing w:line="300" w:lineRule="exact"/>
        <w:ind w:firstLineChars="1650" w:firstLine="3885"/>
        <w:rPr>
          <w:b/>
          <w:sz w:val="24"/>
          <w:szCs w:val="24"/>
          <w:u w:val="single"/>
        </w:rPr>
      </w:pPr>
    </w:p>
    <w:p w:rsidR="00D57874" w:rsidRPr="009A3FE8" w:rsidRDefault="005F2A5F" w:rsidP="009A3FE8">
      <w:pPr>
        <w:spacing w:line="300" w:lineRule="exact"/>
        <w:ind w:firstLineChars="1650" w:firstLine="3885"/>
        <w:rPr>
          <w:b/>
          <w:sz w:val="24"/>
          <w:szCs w:val="24"/>
          <w:u w:val="single"/>
        </w:rPr>
      </w:pPr>
      <w:r w:rsidRPr="00D57874">
        <w:rPr>
          <w:rFonts w:hint="eastAsia"/>
          <w:b/>
          <w:sz w:val="24"/>
          <w:szCs w:val="24"/>
          <w:u w:val="single"/>
        </w:rPr>
        <w:t xml:space="preserve">代表者名　　　　</w:t>
      </w:r>
      <w:r w:rsidR="00D57874">
        <w:rPr>
          <w:rFonts w:hint="eastAsia"/>
          <w:b/>
          <w:sz w:val="24"/>
          <w:szCs w:val="24"/>
          <w:u w:val="single"/>
        </w:rPr>
        <w:t xml:space="preserve">　</w:t>
      </w:r>
      <w:r w:rsidRPr="00D57874">
        <w:rPr>
          <w:rFonts w:hint="eastAsia"/>
          <w:b/>
          <w:sz w:val="24"/>
          <w:szCs w:val="24"/>
          <w:u w:val="single"/>
        </w:rPr>
        <w:t xml:space="preserve">　</w:t>
      </w:r>
      <w:r w:rsidR="009A3FE8">
        <w:rPr>
          <w:rFonts w:hint="eastAsia"/>
          <w:b/>
          <w:sz w:val="24"/>
          <w:szCs w:val="24"/>
          <w:u w:val="single"/>
        </w:rPr>
        <w:t xml:space="preserve">　　　　　</w:t>
      </w:r>
      <w:bookmarkStart w:id="0" w:name="_GoBack"/>
      <w:bookmarkEnd w:id="0"/>
    </w:p>
    <w:sectPr w:rsidR="00D57874" w:rsidRPr="009A3FE8" w:rsidSect="006F6D07">
      <w:pgSz w:w="11906" w:h="16838"/>
      <w:pgMar w:top="454" w:right="1304" w:bottom="3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9DE" w:rsidRDefault="00B739DE" w:rsidP="00284417">
      <w:r>
        <w:separator/>
      </w:r>
    </w:p>
  </w:endnote>
  <w:endnote w:type="continuationSeparator" w:id="0">
    <w:p w:rsidR="00B739DE" w:rsidRDefault="00B739DE" w:rsidP="00284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9DE" w:rsidRDefault="00B739DE" w:rsidP="00284417">
      <w:r>
        <w:separator/>
      </w:r>
    </w:p>
  </w:footnote>
  <w:footnote w:type="continuationSeparator" w:id="0">
    <w:p w:rsidR="00B739DE" w:rsidRDefault="00B739DE" w:rsidP="00284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C0F60"/>
    <w:multiLevelType w:val="hybridMultilevel"/>
    <w:tmpl w:val="5052EED6"/>
    <w:lvl w:ilvl="0" w:tplc="9950F76A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2A6305"/>
    <w:multiLevelType w:val="hybridMultilevel"/>
    <w:tmpl w:val="142C4958"/>
    <w:lvl w:ilvl="0" w:tplc="EDA8D9D4">
      <w:start w:val="1"/>
      <w:numFmt w:val="bullet"/>
      <w:lvlText w:val="□"/>
      <w:lvlJc w:val="left"/>
      <w:pPr>
        <w:ind w:left="8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651B189B"/>
    <w:multiLevelType w:val="hybridMultilevel"/>
    <w:tmpl w:val="6B68D128"/>
    <w:lvl w:ilvl="0" w:tplc="B3C8B5A0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483"/>
    <w:rsid w:val="00016DC7"/>
    <w:rsid w:val="000A5A41"/>
    <w:rsid w:val="00211F03"/>
    <w:rsid w:val="002327A2"/>
    <w:rsid w:val="002459F4"/>
    <w:rsid w:val="00257CA7"/>
    <w:rsid w:val="00284417"/>
    <w:rsid w:val="003314F6"/>
    <w:rsid w:val="003A186E"/>
    <w:rsid w:val="003A58EB"/>
    <w:rsid w:val="003C546A"/>
    <w:rsid w:val="00434EE3"/>
    <w:rsid w:val="00483C9B"/>
    <w:rsid w:val="004C345E"/>
    <w:rsid w:val="005F2A5F"/>
    <w:rsid w:val="00621CB7"/>
    <w:rsid w:val="00622466"/>
    <w:rsid w:val="00661F9D"/>
    <w:rsid w:val="006F6D07"/>
    <w:rsid w:val="00734A21"/>
    <w:rsid w:val="00760FAB"/>
    <w:rsid w:val="0076582E"/>
    <w:rsid w:val="007933CA"/>
    <w:rsid w:val="007A3047"/>
    <w:rsid w:val="007C6814"/>
    <w:rsid w:val="009A3FE8"/>
    <w:rsid w:val="009C3040"/>
    <w:rsid w:val="00A0582E"/>
    <w:rsid w:val="00A118ED"/>
    <w:rsid w:val="00A67483"/>
    <w:rsid w:val="00B67D8D"/>
    <w:rsid w:val="00B739DE"/>
    <w:rsid w:val="00B75274"/>
    <w:rsid w:val="00BA6003"/>
    <w:rsid w:val="00C644DF"/>
    <w:rsid w:val="00CC7D70"/>
    <w:rsid w:val="00D16A61"/>
    <w:rsid w:val="00D1705B"/>
    <w:rsid w:val="00D23918"/>
    <w:rsid w:val="00D57874"/>
    <w:rsid w:val="00E11A9E"/>
    <w:rsid w:val="00EA32E7"/>
    <w:rsid w:val="00EE17E5"/>
    <w:rsid w:val="00F1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F6057-4F5D-49E0-9160-A16B5FC2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44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4417"/>
  </w:style>
  <w:style w:type="paragraph" w:styleId="a6">
    <w:name w:val="footer"/>
    <w:basedOn w:val="a"/>
    <w:link w:val="a7"/>
    <w:uiPriority w:val="99"/>
    <w:unhideWhenUsed/>
    <w:rsid w:val="00284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4417"/>
  </w:style>
  <w:style w:type="paragraph" w:styleId="a8">
    <w:name w:val="List Paragraph"/>
    <w:basedOn w:val="a"/>
    <w:uiPriority w:val="34"/>
    <w:qFormat/>
    <w:rsid w:val="00734A2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60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0F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下地　徹</dc:creator>
  <cp:keywords/>
  <dc:description/>
  <cp:lastModifiedBy>下地　徹</cp:lastModifiedBy>
  <cp:revision>29</cp:revision>
  <cp:lastPrinted>2017-11-15T09:37:00Z</cp:lastPrinted>
  <dcterms:created xsi:type="dcterms:W3CDTF">2017-11-06T00:48:00Z</dcterms:created>
  <dcterms:modified xsi:type="dcterms:W3CDTF">2017-11-16T01:42:00Z</dcterms:modified>
</cp:coreProperties>
</file>