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8F" w:rsidRPr="00DD4229" w:rsidRDefault="0015518F">
      <w:pPr>
        <w:rPr>
          <w:rFonts w:ascii="ＭＳ ゴシック" w:eastAsia="ＭＳ ゴシック" w:hAnsi="ＭＳ ゴシック"/>
          <w:b/>
          <w:sz w:val="28"/>
        </w:rPr>
      </w:pPr>
      <w:r w:rsidRPr="00DD4229">
        <w:rPr>
          <w:rFonts w:ascii="ＭＳ ゴシック" w:eastAsia="ＭＳ ゴシック" w:hAnsi="ＭＳ ゴシック" w:hint="eastAsia"/>
          <w:b/>
          <w:sz w:val="28"/>
        </w:rPr>
        <w:t>【居宅介護支援事業所】新規指定申請に係る書類確認表</w:t>
      </w:r>
      <w:r w:rsidR="00243357">
        <w:rPr>
          <w:rFonts w:ascii="ＭＳ ゴシック" w:eastAsia="ＭＳ ゴシック" w:hAnsi="ＭＳ ゴシック" w:hint="eastAsia"/>
          <w:b/>
          <w:sz w:val="28"/>
        </w:rPr>
        <w:t>（事前提出）</w:t>
      </w:r>
    </w:p>
    <w:tbl>
      <w:tblPr>
        <w:tblW w:w="8494" w:type="dxa"/>
        <w:tblCellMar>
          <w:left w:w="99" w:type="dxa"/>
          <w:right w:w="99" w:type="dxa"/>
        </w:tblCellMar>
        <w:tblLook w:val="04A0" w:firstRow="1" w:lastRow="0" w:firstColumn="1" w:lastColumn="0" w:noHBand="0" w:noVBand="1"/>
      </w:tblPr>
      <w:tblGrid>
        <w:gridCol w:w="1838"/>
        <w:gridCol w:w="1139"/>
        <w:gridCol w:w="5517"/>
      </w:tblGrid>
      <w:tr w:rsidR="0015518F" w:rsidRPr="0015518F" w:rsidTr="00DD4229">
        <w:trPr>
          <w:trHeight w:val="553"/>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法人名</w:t>
            </w:r>
          </w:p>
        </w:tc>
        <w:tc>
          <w:tcPr>
            <w:tcW w:w="665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b/>
                <w:bCs/>
                <w:kern w:val="0"/>
                <w:szCs w:val="21"/>
              </w:rPr>
            </w:pPr>
            <w:r w:rsidRPr="0015518F">
              <w:rPr>
                <w:rFonts w:ascii="ＭＳ Ｐゴシック" w:eastAsia="ＭＳ Ｐゴシック" w:hAnsi="ＭＳ Ｐゴシック" w:cs="ＭＳ Ｐゴシック" w:hint="eastAsia"/>
                <w:b/>
                <w:bCs/>
                <w:kern w:val="0"/>
                <w:szCs w:val="21"/>
              </w:rPr>
              <w:t xml:space="preserve">　</w:t>
            </w:r>
          </w:p>
        </w:tc>
      </w:tr>
      <w:tr w:rsidR="0015518F" w:rsidRPr="0015518F" w:rsidTr="00DD4229">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事業所名</w:t>
            </w:r>
          </w:p>
        </w:tc>
        <w:tc>
          <w:tcPr>
            <w:tcW w:w="6656" w:type="dxa"/>
            <w:gridSpan w:val="2"/>
            <w:tcBorders>
              <w:top w:val="single" w:sz="4" w:space="0" w:color="auto"/>
              <w:left w:val="nil"/>
              <w:bottom w:val="single" w:sz="4" w:space="0" w:color="auto"/>
              <w:right w:val="single" w:sz="4" w:space="0" w:color="auto"/>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 xml:space="preserve">　</w:t>
            </w:r>
          </w:p>
        </w:tc>
      </w:tr>
      <w:tr w:rsidR="0015518F" w:rsidRPr="0015518F" w:rsidTr="00DD4229">
        <w:trPr>
          <w:trHeight w:val="622"/>
        </w:trPr>
        <w:tc>
          <w:tcPr>
            <w:tcW w:w="1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担当者名及び</w:t>
            </w:r>
            <w:r w:rsidRPr="0015518F">
              <w:rPr>
                <w:rFonts w:ascii="ＭＳ Ｐゴシック" w:eastAsia="ＭＳ Ｐゴシック" w:hAnsi="ＭＳ Ｐゴシック" w:cs="ＭＳ Ｐゴシック" w:hint="eastAsia"/>
                <w:kern w:val="0"/>
                <w:szCs w:val="21"/>
              </w:rPr>
              <w:br/>
              <w:t>連絡先</w:t>
            </w:r>
          </w:p>
        </w:tc>
        <w:tc>
          <w:tcPr>
            <w:tcW w:w="1139" w:type="dxa"/>
            <w:tcBorders>
              <w:top w:val="nil"/>
              <w:left w:val="nil"/>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氏　　名</w:t>
            </w:r>
          </w:p>
        </w:tc>
        <w:tc>
          <w:tcPr>
            <w:tcW w:w="5517" w:type="dxa"/>
            <w:tcBorders>
              <w:top w:val="nil"/>
              <w:left w:val="nil"/>
              <w:bottom w:val="single" w:sz="4" w:space="0" w:color="auto"/>
              <w:right w:val="single" w:sz="4" w:space="0" w:color="auto"/>
            </w:tcBorders>
            <w:shd w:val="clear" w:color="auto" w:fill="auto"/>
            <w:noWrap/>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 xml:space="preserve">　</w:t>
            </w:r>
          </w:p>
        </w:tc>
      </w:tr>
      <w:tr w:rsidR="0015518F" w:rsidRPr="0015518F" w:rsidTr="00DD4229">
        <w:trPr>
          <w:trHeight w:val="567"/>
        </w:trPr>
        <w:tc>
          <w:tcPr>
            <w:tcW w:w="1838" w:type="dxa"/>
            <w:vMerge/>
            <w:tcBorders>
              <w:top w:val="single" w:sz="4" w:space="0" w:color="auto"/>
              <w:left w:val="single" w:sz="4" w:space="0" w:color="auto"/>
              <w:bottom w:val="single" w:sz="4" w:space="0" w:color="auto"/>
              <w:right w:val="single" w:sz="4" w:space="0" w:color="auto"/>
            </w:tcBorders>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p>
        </w:tc>
        <w:tc>
          <w:tcPr>
            <w:tcW w:w="1139" w:type="dxa"/>
            <w:tcBorders>
              <w:top w:val="nil"/>
              <w:left w:val="nil"/>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電話番号</w:t>
            </w:r>
          </w:p>
        </w:tc>
        <w:tc>
          <w:tcPr>
            <w:tcW w:w="5517" w:type="dxa"/>
            <w:tcBorders>
              <w:top w:val="nil"/>
              <w:left w:val="nil"/>
              <w:bottom w:val="single" w:sz="4" w:space="0" w:color="auto"/>
              <w:right w:val="single" w:sz="4" w:space="0" w:color="auto"/>
            </w:tcBorders>
            <w:shd w:val="clear" w:color="auto" w:fill="auto"/>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p>
        </w:tc>
      </w:tr>
      <w:tr w:rsidR="0015518F" w:rsidRPr="0015518F" w:rsidTr="00DD4229">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事業開始予定日</w:t>
            </w:r>
          </w:p>
        </w:tc>
        <w:tc>
          <w:tcPr>
            <w:tcW w:w="6656" w:type="dxa"/>
            <w:gridSpan w:val="2"/>
            <w:tcBorders>
              <w:top w:val="single" w:sz="4" w:space="0" w:color="auto"/>
              <w:left w:val="nil"/>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年　　　　　　月　　　　　　日</w:t>
            </w:r>
          </w:p>
        </w:tc>
      </w:tr>
      <w:tr w:rsidR="0015518F" w:rsidRPr="0015518F" w:rsidTr="00DD4229">
        <w:trPr>
          <w:trHeight w:val="567"/>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書類提出日</w:t>
            </w:r>
          </w:p>
        </w:tc>
        <w:tc>
          <w:tcPr>
            <w:tcW w:w="6656" w:type="dxa"/>
            <w:gridSpan w:val="2"/>
            <w:tcBorders>
              <w:top w:val="single" w:sz="4" w:space="0" w:color="auto"/>
              <w:left w:val="nil"/>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年　　　　　　月　　　　　　日</w:t>
            </w:r>
          </w:p>
        </w:tc>
      </w:tr>
      <w:tr w:rsidR="0015518F" w:rsidRPr="0015518F" w:rsidTr="00DD4229">
        <w:trPr>
          <w:trHeight w:val="2490"/>
        </w:trPr>
        <w:tc>
          <w:tcPr>
            <w:tcW w:w="183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提出書類</w:t>
            </w:r>
          </w:p>
        </w:tc>
        <w:tc>
          <w:tcPr>
            <w:tcW w:w="6656" w:type="dxa"/>
            <w:gridSpan w:val="2"/>
            <w:tcBorders>
              <w:top w:val="single" w:sz="4" w:space="0" w:color="auto"/>
              <w:left w:val="nil"/>
              <w:bottom w:val="single" w:sz="4" w:space="0" w:color="auto"/>
              <w:right w:val="single" w:sz="4" w:space="0" w:color="auto"/>
            </w:tcBorders>
            <w:shd w:val="clear" w:color="auto" w:fill="auto"/>
            <w:vAlign w:val="center"/>
            <w:hideMark/>
          </w:tcPr>
          <w:p w:rsidR="00EA1F00" w:rsidRDefault="000A78CF" w:rsidP="00EA1F0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□居宅介護支援計画書Ⅰ　　　</w:t>
            </w:r>
            <w:r w:rsidR="0015518F" w:rsidRPr="0015518F">
              <w:rPr>
                <w:rFonts w:ascii="ＭＳ Ｐゴシック" w:eastAsia="ＭＳ Ｐゴシック" w:hAnsi="ＭＳ Ｐゴシック" w:cs="ＭＳ Ｐゴシック" w:hint="eastAsia"/>
                <w:kern w:val="0"/>
                <w:szCs w:val="21"/>
              </w:rPr>
              <w:t xml:space="preserve">　</w:t>
            </w:r>
            <w:r w:rsidR="00EA1F00">
              <w:rPr>
                <w:rFonts w:ascii="ＭＳ Ｐゴシック" w:eastAsia="ＭＳ Ｐゴシック" w:hAnsi="ＭＳ Ｐゴシック" w:cs="ＭＳ Ｐゴシック" w:hint="eastAsia"/>
                <w:kern w:val="0"/>
                <w:szCs w:val="21"/>
              </w:rPr>
              <w:t xml:space="preserve">　　　</w:t>
            </w:r>
            <w:r w:rsidR="0015518F" w:rsidRPr="0015518F">
              <w:rPr>
                <w:rFonts w:ascii="ＭＳ Ｐゴシック" w:eastAsia="ＭＳ Ｐゴシック" w:hAnsi="ＭＳ Ｐゴシック" w:cs="ＭＳ Ｐゴシック" w:hint="eastAsia"/>
                <w:kern w:val="0"/>
                <w:szCs w:val="21"/>
              </w:rPr>
              <w:t xml:space="preserve">　</w:t>
            </w:r>
            <w:r w:rsidR="00EA1F00">
              <w:rPr>
                <w:rFonts w:ascii="ＭＳ Ｐゴシック" w:eastAsia="ＭＳ Ｐゴシック" w:hAnsi="ＭＳ Ｐゴシック" w:cs="ＭＳ Ｐゴシック" w:hint="eastAsia"/>
                <w:kern w:val="0"/>
                <w:szCs w:val="21"/>
              </w:rPr>
              <w:t>□</w:t>
            </w:r>
          </w:p>
          <w:p w:rsidR="0015518F" w:rsidRPr="0015518F" w:rsidRDefault="000A78CF" w:rsidP="00EA1F00">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□居宅介護支援計画書Ⅱ　　　　</w:t>
            </w:r>
            <w:r w:rsidR="00EA1F00">
              <w:rPr>
                <w:rFonts w:ascii="ＭＳ Ｐゴシック" w:eastAsia="ＭＳ Ｐゴシック" w:hAnsi="ＭＳ Ｐゴシック" w:cs="ＭＳ Ｐゴシック" w:hint="eastAsia"/>
                <w:kern w:val="0"/>
                <w:szCs w:val="21"/>
              </w:rPr>
              <w:t xml:space="preserve">　　　</w:t>
            </w:r>
            <w:r w:rsidR="0015518F" w:rsidRPr="0015518F">
              <w:rPr>
                <w:rFonts w:ascii="ＭＳ Ｐゴシック" w:eastAsia="ＭＳ Ｐゴシック" w:hAnsi="ＭＳ Ｐゴシック" w:cs="ＭＳ Ｐゴシック" w:hint="eastAsia"/>
                <w:kern w:val="0"/>
                <w:szCs w:val="21"/>
              </w:rPr>
              <w:t xml:space="preserve">　□</w:t>
            </w:r>
            <w:r w:rsidR="0015518F" w:rsidRPr="0015518F">
              <w:rPr>
                <w:rFonts w:ascii="ＭＳ Ｐゴシック" w:eastAsia="ＭＳ Ｐゴシック" w:hAnsi="ＭＳ Ｐゴシック" w:cs="ＭＳ Ｐゴシック" w:hint="eastAsia"/>
                <w:kern w:val="0"/>
                <w:szCs w:val="21"/>
              </w:rPr>
              <w:br/>
            </w:r>
            <w:r>
              <w:rPr>
                <w:rFonts w:ascii="ＭＳ Ｐゴシック" w:eastAsia="ＭＳ Ｐゴシック" w:hAnsi="ＭＳ Ｐゴシック" w:cs="ＭＳ Ｐゴシック" w:hint="eastAsia"/>
                <w:kern w:val="0"/>
                <w:szCs w:val="21"/>
              </w:rPr>
              <w:t xml:space="preserve">　□</w:t>
            </w:r>
            <w:r w:rsidR="00EA1F00" w:rsidRPr="0015518F">
              <w:rPr>
                <w:rFonts w:ascii="ＭＳ Ｐゴシック" w:eastAsia="ＭＳ Ｐゴシック" w:hAnsi="ＭＳ Ｐゴシック" w:cs="ＭＳ Ｐゴシック" w:hint="eastAsia"/>
                <w:kern w:val="0"/>
                <w:szCs w:val="21"/>
              </w:rPr>
              <w:t>勤務形態一覧表</w:t>
            </w:r>
            <w:bookmarkStart w:id="0" w:name="_GoBack"/>
            <w:bookmarkEnd w:id="0"/>
            <w:r w:rsidR="0015518F" w:rsidRPr="0015518F">
              <w:rPr>
                <w:rFonts w:ascii="ＭＳ Ｐゴシック" w:eastAsia="ＭＳ Ｐゴシック" w:hAnsi="ＭＳ Ｐゴシック" w:cs="ＭＳ Ｐゴシック" w:hint="eastAsia"/>
                <w:kern w:val="0"/>
                <w:szCs w:val="21"/>
              </w:rPr>
              <w:br/>
              <w:t xml:space="preserve">　□</w:t>
            </w:r>
            <w:r w:rsidR="00EA1F00">
              <w:rPr>
                <w:rFonts w:ascii="ＭＳ Ｐゴシック" w:eastAsia="ＭＳ Ｐゴシック" w:hAnsi="ＭＳ Ｐゴシック" w:cs="ＭＳ Ｐゴシック" w:hint="eastAsia"/>
                <w:kern w:val="0"/>
                <w:szCs w:val="21"/>
              </w:rPr>
              <w:t>立地面・</w:t>
            </w:r>
            <w:r w:rsidR="00EA1F00">
              <w:rPr>
                <w:rFonts w:ascii="ＭＳ Ｐゴシック" w:eastAsia="ＭＳ Ｐゴシック" w:hAnsi="ＭＳ Ｐゴシック" w:cs="ＭＳ Ｐゴシック" w:hint="eastAsia"/>
                <w:kern w:val="0"/>
                <w:szCs w:val="21"/>
              </w:rPr>
              <w:t>平面図</w:t>
            </w:r>
            <w:r w:rsidR="00EA1F00">
              <w:rPr>
                <w:rFonts w:ascii="ＭＳ Ｐゴシック" w:eastAsia="ＭＳ Ｐゴシック" w:hAnsi="ＭＳ Ｐゴシック" w:cs="ＭＳ Ｐゴシック" w:hint="eastAsia"/>
                <w:kern w:val="0"/>
                <w:szCs w:val="21"/>
              </w:rPr>
              <w:t>・</w:t>
            </w:r>
            <w:r w:rsidR="0015518F" w:rsidRPr="0015518F">
              <w:rPr>
                <w:rFonts w:ascii="ＭＳ Ｐゴシック" w:eastAsia="ＭＳ Ｐゴシック" w:hAnsi="ＭＳ Ｐゴシック" w:cs="ＭＳ Ｐゴシック" w:hint="eastAsia"/>
                <w:kern w:val="0"/>
                <w:szCs w:val="21"/>
              </w:rPr>
              <w:t>周辺図</w:t>
            </w:r>
            <w:r w:rsidR="0015518F" w:rsidRPr="0015518F">
              <w:rPr>
                <w:rFonts w:ascii="ＭＳ Ｐゴシック" w:eastAsia="ＭＳ Ｐゴシック" w:hAnsi="ＭＳ Ｐゴシック" w:cs="ＭＳ Ｐゴシック" w:hint="eastAsia"/>
                <w:kern w:val="0"/>
                <w:szCs w:val="21"/>
              </w:rPr>
              <w:br/>
              <w:t xml:space="preserve">　□</w:t>
            </w:r>
            <w:r w:rsidR="00EA1F00">
              <w:rPr>
                <w:rFonts w:ascii="ＭＳ Ｐゴシック" w:eastAsia="ＭＳ Ｐゴシック" w:hAnsi="ＭＳ Ｐゴシック" w:cs="ＭＳ Ｐゴシック" w:hint="eastAsia"/>
                <w:kern w:val="0"/>
                <w:szCs w:val="21"/>
              </w:rPr>
              <w:t>賃貸借契約書</w:t>
            </w:r>
            <w:r w:rsidR="0015518F" w:rsidRPr="0015518F">
              <w:rPr>
                <w:rFonts w:ascii="ＭＳ Ｐゴシック" w:eastAsia="ＭＳ Ｐゴシック" w:hAnsi="ＭＳ Ｐゴシック" w:cs="ＭＳ Ｐゴシック" w:hint="eastAsia"/>
                <w:kern w:val="0"/>
                <w:szCs w:val="21"/>
              </w:rPr>
              <w:br/>
              <w:t xml:space="preserve">　□</w:t>
            </w:r>
            <w:r w:rsidR="00EA1F00">
              <w:rPr>
                <w:rFonts w:ascii="ＭＳ Ｐゴシック" w:eastAsia="ＭＳ Ｐゴシック" w:hAnsi="ＭＳ Ｐゴシック" w:cs="ＭＳ Ｐゴシック" w:hint="eastAsia"/>
                <w:kern w:val="0"/>
                <w:szCs w:val="21"/>
              </w:rPr>
              <w:t>建築確認及び消防署との確認書類</w:t>
            </w:r>
            <w:r w:rsidR="00EA1F00" w:rsidRPr="0015518F">
              <w:rPr>
                <w:rFonts w:ascii="ＭＳ Ｐゴシック" w:eastAsia="ＭＳ Ｐゴシック" w:hAnsi="ＭＳ Ｐゴシック" w:cs="ＭＳ Ｐゴシック" w:hint="eastAsia"/>
                <w:kern w:val="0"/>
                <w:szCs w:val="21"/>
              </w:rPr>
              <w:br/>
            </w:r>
            <w:r w:rsidR="00EA1F00">
              <w:rPr>
                <w:rFonts w:ascii="ＭＳ Ｐゴシック" w:eastAsia="ＭＳ Ｐゴシック" w:hAnsi="ＭＳ Ｐゴシック" w:cs="ＭＳ Ｐゴシック" w:hint="eastAsia"/>
                <w:kern w:val="0"/>
                <w:szCs w:val="21"/>
              </w:rPr>
              <w:t xml:space="preserve">　</w:t>
            </w:r>
            <w:r w:rsidR="00EA1F00" w:rsidRPr="0015518F">
              <w:rPr>
                <w:rFonts w:ascii="ＭＳ Ｐゴシック" w:eastAsia="ＭＳ Ｐゴシック" w:hAnsi="ＭＳ Ｐゴシック" w:cs="ＭＳ Ｐゴシック" w:hint="eastAsia"/>
                <w:kern w:val="0"/>
                <w:szCs w:val="21"/>
              </w:rPr>
              <w:t>□事業収支予算書</w:t>
            </w:r>
          </w:p>
        </w:tc>
      </w:tr>
    </w:tbl>
    <w:p w:rsidR="0015518F" w:rsidRDefault="0015518F"/>
    <w:tbl>
      <w:tblPr>
        <w:tblW w:w="8494" w:type="dxa"/>
        <w:tblCellMar>
          <w:left w:w="99" w:type="dxa"/>
          <w:right w:w="99" w:type="dxa"/>
        </w:tblCellMar>
        <w:tblLook w:val="04A0" w:firstRow="1" w:lastRow="0" w:firstColumn="1" w:lastColumn="0" w:noHBand="0" w:noVBand="1"/>
      </w:tblPr>
      <w:tblGrid>
        <w:gridCol w:w="564"/>
        <w:gridCol w:w="5676"/>
        <w:gridCol w:w="1303"/>
        <w:gridCol w:w="1072"/>
      </w:tblGrid>
      <w:tr w:rsidR="0015518F" w:rsidRPr="0015518F" w:rsidTr="0015518F">
        <w:trPr>
          <w:trHeight w:val="860"/>
        </w:trPr>
        <w:tc>
          <w:tcPr>
            <w:tcW w:w="443" w:type="dxa"/>
            <w:tcBorders>
              <w:top w:val="single" w:sz="4" w:space="0" w:color="333333"/>
              <w:left w:val="single" w:sz="4" w:space="0" w:color="333333"/>
              <w:bottom w:val="single" w:sz="4" w:space="0" w:color="333333"/>
              <w:right w:val="single" w:sz="4" w:space="0" w:color="333333"/>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 w:val="24"/>
                <w:szCs w:val="24"/>
              </w:rPr>
            </w:pPr>
            <w:r w:rsidRPr="0015518F">
              <w:rPr>
                <w:rFonts w:ascii="ＭＳ Ｐゴシック" w:eastAsia="ＭＳ Ｐゴシック" w:hAnsi="ＭＳ Ｐゴシック" w:cs="ＭＳ Ｐゴシック" w:hint="eastAsia"/>
                <w:kern w:val="0"/>
                <w:sz w:val="24"/>
                <w:szCs w:val="24"/>
              </w:rPr>
              <w:t xml:space="preserve">　</w:t>
            </w:r>
          </w:p>
        </w:tc>
        <w:tc>
          <w:tcPr>
            <w:tcW w:w="5676" w:type="dxa"/>
            <w:tcBorders>
              <w:top w:val="single" w:sz="4" w:space="0" w:color="333333"/>
              <w:left w:val="nil"/>
              <w:bottom w:val="single" w:sz="4" w:space="0" w:color="333333"/>
              <w:right w:val="single" w:sz="4" w:space="0" w:color="333333"/>
            </w:tcBorders>
            <w:shd w:val="clear" w:color="auto" w:fill="auto"/>
            <w:noWrap/>
            <w:vAlign w:val="center"/>
            <w:hideMark/>
          </w:tcPr>
          <w:p w:rsidR="00DD4229" w:rsidRDefault="00DD4229" w:rsidP="0015518F">
            <w:pPr>
              <w:widowControl/>
              <w:jc w:val="center"/>
              <w:rPr>
                <w:rFonts w:ascii="ＭＳ ゴシック" w:eastAsia="ＭＳ ゴシック" w:hAnsi="ＭＳ ゴシック"/>
              </w:rPr>
            </w:pPr>
            <w:r w:rsidRPr="00DD4229">
              <w:rPr>
                <w:rFonts w:ascii="ＭＳ ゴシック" w:eastAsia="ＭＳ ゴシック" w:hAnsi="ＭＳ ゴシック" w:hint="eastAsia"/>
              </w:rPr>
              <w:t>介護保険法第</w:t>
            </w:r>
            <w:r w:rsidRPr="00DD4229">
              <w:rPr>
                <w:rFonts w:ascii="ＭＳ ゴシック" w:eastAsia="ＭＳ ゴシック" w:hAnsi="ＭＳ ゴシック"/>
              </w:rPr>
              <w:t>79条第2項</w:t>
            </w:r>
            <w:r>
              <w:rPr>
                <w:rFonts w:ascii="ＭＳ ゴシック" w:eastAsia="ＭＳ ゴシック" w:hAnsi="ＭＳ ゴシック" w:hint="eastAsia"/>
              </w:rPr>
              <w:t>より</w:t>
            </w:r>
          </w:p>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指定を行わない事由（欠格事由）</w:t>
            </w:r>
          </w:p>
        </w:tc>
        <w:tc>
          <w:tcPr>
            <w:tcW w:w="1303" w:type="dxa"/>
            <w:tcBorders>
              <w:top w:val="single" w:sz="4" w:space="0" w:color="333333"/>
              <w:left w:val="nil"/>
              <w:bottom w:val="single" w:sz="4" w:space="0" w:color="333333"/>
              <w:right w:val="single" w:sz="4" w:space="0" w:color="333333"/>
            </w:tcBorders>
            <w:shd w:val="clear" w:color="auto" w:fill="auto"/>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左記事由に</w:t>
            </w:r>
            <w:r w:rsidRPr="0015518F">
              <w:rPr>
                <w:rFonts w:ascii="ＭＳ Ｐゴシック" w:eastAsia="ＭＳ Ｐゴシック" w:hAnsi="ＭＳ Ｐゴシック" w:cs="ＭＳ Ｐゴシック" w:hint="eastAsia"/>
                <w:kern w:val="0"/>
                <w:szCs w:val="21"/>
              </w:rPr>
              <w:br/>
            </w:r>
            <w:r w:rsidRPr="0015518F">
              <w:rPr>
                <w:rFonts w:ascii="ＭＳ Ｐゴシック" w:eastAsia="ＭＳ Ｐゴシック" w:hAnsi="ＭＳ Ｐゴシック" w:cs="ＭＳ Ｐゴシック" w:hint="eastAsia"/>
                <w:kern w:val="0"/>
                <w:szCs w:val="21"/>
                <w:u w:val="single"/>
              </w:rPr>
              <w:t>該当しないこと</w:t>
            </w:r>
            <w:r w:rsidRPr="0015518F">
              <w:rPr>
                <w:rFonts w:ascii="ＭＳ Ｐゴシック" w:eastAsia="ＭＳ Ｐゴシック" w:hAnsi="ＭＳ Ｐゴシック" w:cs="ＭＳ Ｐゴシック" w:hint="eastAsia"/>
                <w:kern w:val="0"/>
                <w:szCs w:val="21"/>
              </w:rPr>
              <w:t>の確認</w:t>
            </w:r>
          </w:p>
        </w:tc>
        <w:tc>
          <w:tcPr>
            <w:tcW w:w="1072"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保険者</w:t>
            </w:r>
            <w:r w:rsidRPr="0015518F">
              <w:rPr>
                <w:rFonts w:ascii="ＭＳ Ｐゴシック" w:eastAsia="ＭＳ Ｐゴシック" w:hAnsi="ＭＳ Ｐゴシック" w:cs="ＭＳ Ｐゴシック" w:hint="eastAsia"/>
                <w:kern w:val="0"/>
                <w:szCs w:val="21"/>
              </w:rPr>
              <w:br/>
              <w:t>確認欄</w:t>
            </w:r>
          </w:p>
        </w:tc>
      </w:tr>
      <w:tr w:rsidR="0015518F" w:rsidRPr="0015518F" w:rsidTr="0015518F">
        <w:trPr>
          <w:trHeight w:val="1002"/>
        </w:trPr>
        <w:tc>
          <w:tcPr>
            <w:tcW w:w="443" w:type="dxa"/>
            <w:tcBorders>
              <w:top w:val="nil"/>
              <w:left w:val="single" w:sz="4" w:space="0" w:color="333333"/>
              <w:bottom w:val="single" w:sz="4" w:space="0" w:color="333333"/>
              <w:right w:val="single" w:sz="4" w:space="0" w:color="333333"/>
            </w:tcBorders>
            <w:shd w:val="clear" w:color="auto" w:fill="auto"/>
            <w:noWrap/>
            <w:textDirection w:val="tbRlV"/>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 w:val="24"/>
                <w:szCs w:val="28"/>
              </w:rPr>
            </w:pPr>
            <w:r w:rsidRPr="0015518F">
              <w:rPr>
                <w:rFonts w:ascii="ＭＳ Ｐゴシック" w:eastAsia="ＭＳ Ｐゴシック" w:hAnsi="ＭＳ Ｐゴシック" w:cs="ＭＳ Ｐゴシック" w:hint="eastAsia"/>
                <w:kern w:val="0"/>
                <w:sz w:val="24"/>
                <w:szCs w:val="28"/>
              </w:rPr>
              <w:t>①</w:t>
            </w:r>
          </w:p>
        </w:tc>
        <w:tc>
          <w:tcPr>
            <w:tcW w:w="5676" w:type="dxa"/>
            <w:tcBorders>
              <w:top w:val="single" w:sz="4" w:space="0" w:color="333333"/>
              <w:left w:val="nil"/>
              <w:bottom w:val="single" w:sz="4" w:space="0" w:color="333333"/>
              <w:right w:val="single" w:sz="4" w:space="0" w:color="333333"/>
            </w:tcBorders>
            <w:shd w:val="clear" w:color="auto" w:fill="auto"/>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申請者が法人でない</w:t>
            </w:r>
          </w:p>
        </w:tc>
        <w:tc>
          <w:tcPr>
            <w:tcW w:w="1303" w:type="dxa"/>
            <w:tcBorders>
              <w:top w:val="single" w:sz="4" w:space="0" w:color="333333"/>
              <w:left w:val="nil"/>
              <w:bottom w:val="single" w:sz="4" w:space="0" w:color="333333"/>
              <w:right w:val="single" w:sz="4" w:space="0" w:color="333333"/>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w:t>
            </w:r>
          </w:p>
        </w:tc>
        <w:tc>
          <w:tcPr>
            <w:tcW w:w="1072" w:type="dxa"/>
            <w:tcBorders>
              <w:top w:val="nil"/>
              <w:left w:val="single" w:sz="4" w:space="0" w:color="auto"/>
              <w:bottom w:val="single" w:sz="4" w:space="0" w:color="auto"/>
              <w:right w:val="single" w:sz="4" w:space="0" w:color="auto"/>
            </w:tcBorders>
            <w:shd w:val="clear" w:color="000000" w:fill="F2F2F2"/>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適 ・ 否</w:t>
            </w:r>
          </w:p>
        </w:tc>
      </w:tr>
      <w:tr w:rsidR="0015518F" w:rsidRPr="0015518F" w:rsidTr="0015518F">
        <w:trPr>
          <w:trHeight w:val="1002"/>
        </w:trPr>
        <w:tc>
          <w:tcPr>
            <w:tcW w:w="443" w:type="dxa"/>
            <w:tcBorders>
              <w:top w:val="nil"/>
              <w:left w:val="single" w:sz="4" w:space="0" w:color="333333"/>
              <w:bottom w:val="nil"/>
              <w:right w:val="single" w:sz="4" w:space="0" w:color="333333"/>
            </w:tcBorders>
            <w:shd w:val="clear" w:color="auto" w:fill="auto"/>
            <w:noWrap/>
            <w:textDirection w:val="tbRlV"/>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 w:val="24"/>
                <w:szCs w:val="28"/>
              </w:rPr>
            </w:pPr>
            <w:r w:rsidRPr="0015518F">
              <w:rPr>
                <w:rFonts w:ascii="ＭＳ Ｐゴシック" w:eastAsia="ＭＳ Ｐゴシック" w:hAnsi="ＭＳ Ｐゴシック" w:cs="ＭＳ Ｐゴシック" w:hint="eastAsia"/>
                <w:kern w:val="0"/>
                <w:sz w:val="24"/>
                <w:szCs w:val="28"/>
              </w:rPr>
              <w:t>②</w:t>
            </w:r>
          </w:p>
        </w:tc>
        <w:tc>
          <w:tcPr>
            <w:tcW w:w="5676" w:type="dxa"/>
            <w:tcBorders>
              <w:top w:val="single" w:sz="4" w:space="0" w:color="333333"/>
              <w:left w:val="nil"/>
              <w:bottom w:val="nil"/>
              <w:right w:val="single" w:sz="4" w:space="0" w:color="333333"/>
            </w:tcBorders>
            <w:shd w:val="clear" w:color="auto" w:fill="auto"/>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事業所が人員基準を満たしていない</w:t>
            </w:r>
          </w:p>
        </w:tc>
        <w:tc>
          <w:tcPr>
            <w:tcW w:w="1303" w:type="dxa"/>
            <w:tcBorders>
              <w:top w:val="single" w:sz="4" w:space="0" w:color="333333"/>
              <w:left w:val="nil"/>
              <w:bottom w:val="nil"/>
              <w:right w:val="single" w:sz="4" w:space="0" w:color="333333"/>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w:t>
            </w:r>
          </w:p>
        </w:tc>
        <w:tc>
          <w:tcPr>
            <w:tcW w:w="1072" w:type="dxa"/>
            <w:tcBorders>
              <w:top w:val="nil"/>
              <w:left w:val="single" w:sz="4" w:space="0" w:color="auto"/>
              <w:bottom w:val="single" w:sz="4" w:space="0" w:color="auto"/>
              <w:right w:val="single" w:sz="4" w:space="0" w:color="auto"/>
            </w:tcBorders>
            <w:shd w:val="clear" w:color="000000" w:fill="F2F2F2"/>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適 ・ 否</w:t>
            </w:r>
          </w:p>
        </w:tc>
      </w:tr>
      <w:tr w:rsidR="0015518F" w:rsidRPr="0015518F" w:rsidTr="0015518F">
        <w:trPr>
          <w:trHeight w:val="1002"/>
        </w:trPr>
        <w:tc>
          <w:tcPr>
            <w:tcW w:w="443" w:type="dxa"/>
            <w:tcBorders>
              <w:top w:val="single" w:sz="4" w:space="0" w:color="auto"/>
              <w:left w:val="single" w:sz="4" w:space="0" w:color="auto"/>
              <w:bottom w:val="single" w:sz="4" w:space="0" w:color="auto"/>
              <w:right w:val="single" w:sz="4" w:space="0" w:color="333333"/>
            </w:tcBorders>
            <w:shd w:val="clear" w:color="auto" w:fill="auto"/>
            <w:noWrap/>
            <w:textDirection w:val="tbRlV"/>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 w:val="24"/>
                <w:szCs w:val="28"/>
              </w:rPr>
            </w:pPr>
            <w:r w:rsidRPr="0015518F">
              <w:rPr>
                <w:rFonts w:ascii="ＭＳ Ｐゴシック" w:eastAsia="ＭＳ Ｐゴシック" w:hAnsi="ＭＳ Ｐゴシック" w:cs="ＭＳ Ｐゴシック" w:hint="eastAsia"/>
                <w:kern w:val="0"/>
                <w:sz w:val="24"/>
                <w:szCs w:val="28"/>
              </w:rPr>
              <w:t>③</w:t>
            </w:r>
          </w:p>
        </w:tc>
        <w:tc>
          <w:tcPr>
            <w:tcW w:w="5676" w:type="dxa"/>
            <w:tcBorders>
              <w:top w:val="single" w:sz="4" w:space="0" w:color="auto"/>
              <w:left w:val="nil"/>
              <w:bottom w:val="single" w:sz="4" w:space="0" w:color="auto"/>
              <w:right w:val="single" w:sz="4" w:space="0" w:color="333333"/>
            </w:tcBorders>
            <w:shd w:val="clear" w:color="auto" w:fill="auto"/>
            <w:vAlign w:val="center"/>
            <w:hideMark/>
          </w:tcPr>
          <w:p w:rsidR="0015518F" w:rsidRPr="0015518F" w:rsidRDefault="0015518F" w:rsidP="0015518F">
            <w:pPr>
              <w:widowControl/>
              <w:jc w:val="left"/>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設備・運営基準（および介護予防のための効果的な支援方法の基準）に従って適正に運営することができないと認められる</w:t>
            </w:r>
          </w:p>
        </w:tc>
        <w:tc>
          <w:tcPr>
            <w:tcW w:w="1303" w:type="dxa"/>
            <w:tcBorders>
              <w:top w:val="single" w:sz="4" w:space="0" w:color="auto"/>
              <w:left w:val="nil"/>
              <w:bottom w:val="single" w:sz="4" w:space="0" w:color="auto"/>
              <w:right w:val="single" w:sz="4" w:space="0" w:color="333333"/>
            </w:tcBorders>
            <w:shd w:val="clear" w:color="auto" w:fill="auto"/>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w:t>
            </w:r>
          </w:p>
        </w:tc>
        <w:tc>
          <w:tcPr>
            <w:tcW w:w="1072" w:type="dxa"/>
            <w:tcBorders>
              <w:top w:val="nil"/>
              <w:left w:val="single" w:sz="4" w:space="0" w:color="auto"/>
              <w:bottom w:val="single" w:sz="4" w:space="0" w:color="auto"/>
              <w:right w:val="single" w:sz="4" w:space="0" w:color="auto"/>
            </w:tcBorders>
            <w:shd w:val="clear" w:color="000000" w:fill="F2F2F2"/>
            <w:noWrap/>
            <w:vAlign w:val="center"/>
            <w:hideMark/>
          </w:tcPr>
          <w:p w:rsidR="0015518F" w:rsidRPr="0015518F" w:rsidRDefault="0015518F" w:rsidP="0015518F">
            <w:pPr>
              <w:widowControl/>
              <w:jc w:val="center"/>
              <w:rPr>
                <w:rFonts w:ascii="ＭＳ Ｐゴシック" w:eastAsia="ＭＳ Ｐゴシック" w:hAnsi="ＭＳ Ｐゴシック" w:cs="ＭＳ Ｐゴシック"/>
                <w:kern w:val="0"/>
                <w:szCs w:val="21"/>
              </w:rPr>
            </w:pPr>
            <w:r w:rsidRPr="0015518F">
              <w:rPr>
                <w:rFonts w:ascii="ＭＳ Ｐゴシック" w:eastAsia="ＭＳ Ｐゴシック" w:hAnsi="ＭＳ Ｐゴシック" w:cs="ＭＳ Ｐゴシック" w:hint="eastAsia"/>
                <w:kern w:val="0"/>
                <w:szCs w:val="21"/>
              </w:rPr>
              <w:t>適 ・ 否</w:t>
            </w:r>
          </w:p>
        </w:tc>
      </w:tr>
    </w:tbl>
    <w:p w:rsidR="0015518F" w:rsidRPr="00DD4229" w:rsidRDefault="0015518F">
      <w:pPr>
        <w:rPr>
          <w:rFonts w:ascii="ＭＳ ゴシック" w:eastAsia="ＭＳ ゴシック" w:hAnsi="ＭＳ ゴシック"/>
        </w:rPr>
      </w:pPr>
      <w:r w:rsidRPr="00DD4229">
        <w:rPr>
          <w:rFonts w:ascii="ＭＳ ゴシック" w:eastAsia="ＭＳ ゴシック" w:hAnsi="ＭＳ ゴシック" w:hint="eastAsia"/>
        </w:rPr>
        <w:t>※他、介護保険法第</w:t>
      </w:r>
      <w:r w:rsidRPr="00DD4229">
        <w:rPr>
          <w:rFonts w:ascii="ＭＳ ゴシック" w:eastAsia="ＭＳ ゴシック" w:hAnsi="ＭＳ ゴシック"/>
        </w:rPr>
        <w:t>79条第2項各号の規程に該当しない旨</w:t>
      </w:r>
      <w:r w:rsidRPr="00DD4229">
        <w:rPr>
          <w:rFonts w:ascii="ＭＳ ゴシック" w:eastAsia="ＭＳ ゴシック" w:hAnsi="ＭＳ ゴシック" w:hint="eastAsia"/>
        </w:rPr>
        <w:t>は申請時「</w:t>
      </w:r>
      <w:r w:rsidRPr="00DD4229">
        <w:rPr>
          <w:rFonts w:ascii="ＭＳ ゴシック" w:eastAsia="ＭＳ ゴシック" w:hAnsi="ＭＳ ゴシック"/>
        </w:rPr>
        <w:t>誓約書」にて確認</w:t>
      </w:r>
    </w:p>
    <w:p w:rsidR="0015518F" w:rsidRPr="0015518F" w:rsidRDefault="0015518F">
      <w:r>
        <w:rPr>
          <w:rFonts w:hint="eastAsia"/>
        </w:rPr>
        <w:t xml:space="preserve">　　　　　　　　　　　　　　　　　　　　　　　　</w:t>
      </w:r>
    </w:p>
    <w:tbl>
      <w:tblPr>
        <w:tblW w:w="6288" w:type="dxa"/>
        <w:tblInd w:w="2830" w:type="dxa"/>
        <w:tblCellMar>
          <w:left w:w="99" w:type="dxa"/>
          <w:right w:w="99" w:type="dxa"/>
        </w:tblCellMar>
        <w:tblLook w:val="04A0" w:firstRow="1" w:lastRow="0" w:firstColumn="1" w:lastColumn="0" w:noHBand="0" w:noVBand="1"/>
      </w:tblPr>
      <w:tblGrid>
        <w:gridCol w:w="993"/>
        <w:gridCol w:w="1417"/>
        <w:gridCol w:w="1418"/>
        <w:gridCol w:w="1328"/>
        <w:gridCol w:w="1132"/>
      </w:tblGrid>
      <w:tr w:rsidR="000A78CF" w:rsidRPr="0015518F" w:rsidTr="000A78CF">
        <w:trPr>
          <w:trHeight w:val="264"/>
        </w:trPr>
        <w:tc>
          <w:tcPr>
            <w:tcW w:w="993" w:type="dxa"/>
            <w:vMerge w:val="restart"/>
            <w:tcBorders>
              <w:top w:val="single" w:sz="4" w:space="0" w:color="auto"/>
              <w:left w:val="single" w:sz="4" w:space="0" w:color="auto"/>
              <w:bottom w:val="single" w:sz="4" w:space="0" w:color="auto"/>
              <w:right w:val="single" w:sz="4" w:space="0" w:color="auto"/>
            </w:tcBorders>
            <w:shd w:val="clear" w:color="auto" w:fill="auto"/>
            <w:textDirection w:val="tbRlV"/>
            <w:vAlign w:val="center"/>
            <w:hideMark/>
          </w:tcPr>
          <w:p w:rsidR="000A78CF" w:rsidRPr="0015518F" w:rsidRDefault="000A78CF" w:rsidP="0015518F">
            <w:pPr>
              <w:widowControl/>
              <w:jc w:val="center"/>
              <w:rPr>
                <w:rFonts w:ascii="ＭＳ Ｐゴシック" w:eastAsia="ＭＳ Ｐゴシック" w:hAnsi="ＭＳ Ｐゴシック" w:cs="ＭＳ Ｐゴシック"/>
                <w:kern w:val="0"/>
                <w:sz w:val="18"/>
              </w:rPr>
            </w:pPr>
            <w:r w:rsidRPr="0015518F">
              <w:rPr>
                <w:rFonts w:ascii="ＭＳ Ｐゴシック" w:eastAsia="ＭＳ Ｐゴシック" w:hAnsi="ＭＳ Ｐゴシック" w:cs="ＭＳ Ｐゴシック" w:hint="eastAsia"/>
                <w:kern w:val="0"/>
                <w:sz w:val="18"/>
              </w:rPr>
              <w:t>給付係</w:t>
            </w:r>
            <w:r w:rsidRPr="0015518F">
              <w:rPr>
                <w:rFonts w:ascii="ＭＳ Ｐゴシック" w:eastAsia="ＭＳ Ｐゴシック" w:hAnsi="ＭＳ Ｐゴシック" w:cs="ＭＳ Ｐゴシック" w:hint="eastAsia"/>
                <w:kern w:val="0"/>
                <w:sz w:val="18"/>
              </w:rPr>
              <w:br/>
              <w:t>確認欄</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0A78CF" w:rsidRPr="0015518F" w:rsidRDefault="000A78CF" w:rsidP="0015518F">
            <w:pPr>
              <w:widowControl/>
              <w:jc w:val="center"/>
              <w:rPr>
                <w:rFonts w:ascii="ＭＳ Ｐゴシック" w:eastAsia="ＭＳ Ｐゴシック" w:hAnsi="ＭＳ Ｐゴシック" w:cs="ＭＳ Ｐゴシック"/>
                <w:kern w:val="0"/>
                <w:sz w:val="18"/>
                <w:szCs w:val="28"/>
              </w:rPr>
            </w:pPr>
            <w:r>
              <w:rPr>
                <w:rFonts w:ascii="ＭＳ Ｐゴシック" w:eastAsia="ＭＳ Ｐゴシック" w:hAnsi="ＭＳ Ｐゴシック" w:cs="ＭＳ Ｐゴシック" w:hint="eastAsia"/>
                <w:kern w:val="0"/>
                <w:sz w:val="18"/>
                <w:szCs w:val="28"/>
              </w:rPr>
              <w:t>課長</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A78CF" w:rsidRPr="0015518F" w:rsidRDefault="000A78CF" w:rsidP="0015518F">
            <w:pPr>
              <w:widowControl/>
              <w:jc w:val="center"/>
              <w:rPr>
                <w:rFonts w:ascii="ＭＳ Ｐゴシック" w:eastAsia="ＭＳ Ｐゴシック" w:hAnsi="ＭＳ Ｐゴシック" w:cs="ＭＳ Ｐゴシック"/>
                <w:kern w:val="0"/>
                <w:sz w:val="18"/>
                <w:szCs w:val="28"/>
              </w:rPr>
            </w:pPr>
            <w:r>
              <w:rPr>
                <w:rFonts w:ascii="ＭＳ Ｐゴシック" w:eastAsia="ＭＳ Ｐゴシック" w:hAnsi="ＭＳ Ｐゴシック" w:cs="ＭＳ Ｐゴシック" w:hint="eastAsia"/>
                <w:kern w:val="0"/>
                <w:sz w:val="18"/>
                <w:szCs w:val="28"/>
              </w:rPr>
              <w:t>補佐兼係長</w:t>
            </w:r>
          </w:p>
        </w:tc>
        <w:tc>
          <w:tcPr>
            <w:tcW w:w="1328" w:type="dxa"/>
            <w:tcBorders>
              <w:top w:val="single" w:sz="4" w:space="0" w:color="auto"/>
              <w:left w:val="nil"/>
              <w:bottom w:val="single" w:sz="4" w:space="0" w:color="auto"/>
              <w:right w:val="single" w:sz="4" w:space="0" w:color="auto"/>
            </w:tcBorders>
          </w:tcPr>
          <w:p w:rsidR="000A78CF" w:rsidRPr="0015518F" w:rsidRDefault="000A78CF" w:rsidP="000A78CF">
            <w:pPr>
              <w:widowControl/>
              <w:ind w:firstLineChars="200" w:firstLine="360"/>
              <w:jc w:val="left"/>
              <w:rPr>
                <w:rFonts w:ascii="ＭＳ Ｐゴシック" w:eastAsia="ＭＳ Ｐゴシック" w:hAnsi="ＭＳ Ｐゴシック" w:cs="ＭＳ Ｐゴシック"/>
                <w:kern w:val="0"/>
                <w:sz w:val="18"/>
                <w:szCs w:val="24"/>
              </w:rPr>
            </w:pPr>
            <w:r>
              <w:rPr>
                <w:rFonts w:ascii="ＭＳ Ｐゴシック" w:eastAsia="ＭＳ Ｐゴシック" w:hAnsi="ＭＳ Ｐゴシック" w:cs="ＭＳ Ｐゴシック" w:hint="eastAsia"/>
                <w:kern w:val="0"/>
                <w:sz w:val="18"/>
                <w:szCs w:val="24"/>
              </w:rPr>
              <w:t>係員</w:t>
            </w:r>
          </w:p>
        </w:tc>
        <w:tc>
          <w:tcPr>
            <w:tcW w:w="11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78CF" w:rsidRPr="0015518F" w:rsidRDefault="000A78CF" w:rsidP="0015518F">
            <w:pPr>
              <w:widowControl/>
              <w:jc w:val="left"/>
              <w:rPr>
                <w:rFonts w:ascii="ＭＳ Ｐゴシック" w:eastAsia="ＭＳ Ｐゴシック" w:hAnsi="ＭＳ Ｐゴシック" w:cs="ＭＳ Ｐゴシック"/>
                <w:kern w:val="0"/>
                <w:sz w:val="18"/>
                <w:szCs w:val="24"/>
              </w:rPr>
            </w:pPr>
            <w:r w:rsidRPr="0015518F">
              <w:rPr>
                <w:rFonts w:ascii="ＭＳ Ｐゴシック" w:eastAsia="ＭＳ Ｐゴシック" w:hAnsi="ＭＳ Ｐゴシック" w:cs="ＭＳ Ｐゴシック" w:hint="eastAsia"/>
                <w:kern w:val="0"/>
                <w:sz w:val="18"/>
                <w:szCs w:val="24"/>
              </w:rPr>
              <w:t xml:space="preserve">　</w:t>
            </w:r>
          </w:p>
        </w:tc>
      </w:tr>
      <w:tr w:rsidR="000A78CF" w:rsidRPr="0015518F" w:rsidTr="000A78CF">
        <w:trPr>
          <w:trHeight w:val="926"/>
        </w:trPr>
        <w:tc>
          <w:tcPr>
            <w:tcW w:w="993" w:type="dxa"/>
            <w:vMerge/>
            <w:tcBorders>
              <w:top w:val="single" w:sz="4" w:space="0" w:color="auto"/>
              <w:left w:val="single" w:sz="4" w:space="0" w:color="auto"/>
              <w:bottom w:val="single" w:sz="4" w:space="0" w:color="auto"/>
              <w:right w:val="single" w:sz="4" w:space="0" w:color="auto"/>
            </w:tcBorders>
            <w:vAlign w:val="center"/>
            <w:hideMark/>
          </w:tcPr>
          <w:p w:rsidR="000A78CF" w:rsidRPr="0015518F" w:rsidRDefault="000A78CF" w:rsidP="0015518F">
            <w:pPr>
              <w:widowControl/>
              <w:jc w:val="left"/>
              <w:rPr>
                <w:rFonts w:ascii="ＭＳ Ｐゴシック" w:eastAsia="ＭＳ Ｐゴシック" w:hAnsi="ＭＳ Ｐゴシック" w:cs="ＭＳ Ｐゴシック"/>
                <w:kern w:val="0"/>
                <w:sz w:val="18"/>
              </w:rPr>
            </w:pPr>
          </w:p>
        </w:tc>
        <w:tc>
          <w:tcPr>
            <w:tcW w:w="1417" w:type="dxa"/>
            <w:tcBorders>
              <w:top w:val="nil"/>
              <w:left w:val="nil"/>
              <w:bottom w:val="single" w:sz="4" w:space="0" w:color="auto"/>
              <w:right w:val="single" w:sz="4" w:space="0" w:color="auto"/>
            </w:tcBorders>
            <w:shd w:val="clear" w:color="auto" w:fill="auto"/>
            <w:vAlign w:val="center"/>
            <w:hideMark/>
          </w:tcPr>
          <w:p w:rsidR="000A78CF" w:rsidRPr="0015518F" w:rsidRDefault="000A78CF" w:rsidP="0015518F">
            <w:pPr>
              <w:widowControl/>
              <w:jc w:val="left"/>
              <w:rPr>
                <w:rFonts w:ascii="ＭＳ Ｐゴシック" w:eastAsia="ＭＳ Ｐゴシック" w:hAnsi="ＭＳ Ｐゴシック" w:cs="ＭＳ Ｐゴシック"/>
                <w:kern w:val="0"/>
                <w:sz w:val="18"/>
              </w:rPr>
            </w:pPr>
            <w:r w:rsidRPr="0015518F">
              <w:rPr>
                <w:rFonts w:ascii="ＭＳ Ｐゴシック" w:eastAsia="ＭＳ Ｐゴシック" w:hAnsi="ＭＳ Ｐゴシック" w:cs="ＭＳ Ｐゴシック" w:hint="eastAsia"/>
                <w:kern w:val="0"/>
                <w:sz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0A78CF" w:rsidRPr="0015518F" w:rsidRDefault="000A78CF" w:rsidP="0015518F">
            <w:pPr>
              <w:widowControl/>
              <w:jc w:val="left"/>
              <w:rPr>
                <w:rFonts w:ascii="ＭＳ Ｐゴシック" w:eastAsia="ＭＳ Ｐゴシック" w:hAnsi="ＭＳ Ｐゴシック" w:cs="ＭＳ Ｐゴシック"/>
                <w:kern w:val="0"/>
                <w:sz w:val="18"/>
              </w:rPr>
            </w:pPr>
            <w:r w:rsidRPr="0015518F">
              <w:rPr>
                <w:rFonts w:ascii="ＭＳ Ｐゴシック" w:eastAsia="ＭＳ Ｐゴシック" w:hAnsi="ＭＳ Ｐゴシック" w:cs="ＭＳ Ｐゴシック" w:hint="eastAsia"/>
                <w:kern w:val="0"/>
                <w:sz w:val="18"/>
              </w:rPr>
              <w:t xml:space="preserve">　</w:t>
            </w:r>
          </w:p>
        </w:tc>
        <w:tc>
          <w:tcPr>
            <w:tcW w:w="1328" w:type="dxa"/>
            <w:tcBorders>
              <w:top w:val="nil"/>
              <w:left w:val="nil"/>
              <w:bottom w:val="single" w:sz="4" w:space="0" w:color="auto"/>
              <w:right w:val="single" w:sz="4" w:space="0" w:color="auto"/>
            </w:tcBorders>
          </w:tcPr>
          <w:p w:rsidR="000A78CF" w:rsidRPr="0015518F" w:rsidRDefault="000A78CF" w:rsidP="0015518F">
            <w:pPr>
              <w:widowControl/>
              <w:jc w:val="left"/>
              <w:rPr>
                <w:rFonts w:ascii="ＭＳ Ｐゴシック" w:eastAsia="ＭＳ Ｐゴシック" w:hAnsi="ＭＳ Ｐゴシック" w:cs="ＭＳ Ｐゴシック"/>
                <w:kern w:val="0"/>
                <w:sz w:val="18"/>
                <w:szCs w:val="24"/>
              </w:rPr>
            </w:pPr>
          </w:p>
        </w:tc>
        <w:tc>
          <w:tcPr>
            <w:tcW w:w="1132" w:type="dxa"/>
            <w:tcBorders>
              <w:top w:val="nil"/>
              <w:left w:val="single" w:sz="4" w:space="0" w:color="auto"/>
              <w:bottom w:val="single" w:sz="4" w:space="0" w:color="auto"/>
              <w:right w:val="single" w:sz="4" w:space="0" w:color="auto"/>
            </w:tcBorders>
            <w:shd w:val="clear" w:color="auto" w:fill="auto"/>
            <w:noWrap/>
            <w:vAlign w:val="center"/>
            <w:hideMark/>
          </w:tcPr>
          <w:p w:rsidR="000A78CF" w:rsidRPr="0015518F" w:rsidRDefault="000A78CF" w:rsidP="0015518F">
            <w:pPr>
              <w:widowControl/>
              <w:jc w:val="left"/>
              <w:rPr>
                <w:rFonts w:ascii="ＭＳ Ｐゴシック" w:eastAsia="ＭＳ Ｐゴシック" w:hAnsi="ＭＳ Ｐゴシック" w:cs="ＭＳ Ｐゴシック"/>
                <w:kern w:val="0"/>
                <w:sz w:val="18"/>
                <w:szCs w:val="24"/>
              </w:rPr>
            </w:pPr>
            <w:r w:rsidRPr="0015518F">
              <w:rPr>
                <w:rFonts w:ascii="ＭＳ Ｐゴシック" w:eastAsia="ＭＳ Ｐゴシック" w:hAnsi="ＭＳ Ｐゴシック" w:cs="ＭＳ Ｐゴシック" w:hint="eastAsia"/>
                <w:kern w:val="0"/>
                <w:sz w:val="18"/>
                <w:szCs w:val="24"/>
              </w:rPr>
              <w:t xml:space="preserve">　</w:t>
            </w:r>
          </w:p>
        </w:tc>
      </w:tr>
    </w:tbl>
    <w:p w:rsidR="0015518F" w:rsidRPr="00F1264C" w:rsidRDefault="00F1264C">
      <w:pPr>
        <w:rPr>
          <w:u w:val="single"/>
        </w:rPr>
      </w:pPr>
      <w:r>
        <w:rPr>
          <w:rFonts w:hint="eastAsia"/>
        </w:rPr>
        <w:t xml:space="preserve">　　　　　　　　　　　　　　　　　　　　　　　</w:t>
      </w:r>
      <w:r w:rsidR="000A78CF">
        <w:rPr>
          <w:rFonts w:hint="eastAsia"/>
        </w:rPr>
        <w:t xml:space="preserve">    </w:t>
      </w:r>
      <w:r>
        <w:rPr>
          <w:rFonts w:hint="eastAsia"/>
        </w:rPr>
        <w:t xml:space="preserve">　</w:t>
      </w:r>
      <w:r w:rsidRPr="00F1264C">
        <w:rPr>
          <w:rFonts w:hint="eastAsia"/>
          <w:u w:val="single"/>
        </w:rPr>
        <w:t>申請許可連絡　　　年　　月　　日</w:t>
      </w:r>
    </w:p>
    <w:tbl>
      <w:tblPr>
        <w:tblW w:w="9123" w:type="dxa"/>
        <w:tblInd w:w="-5" w:type="dxa"/>
        <w:tblCellMar>
          <w:left w:w="99" w:type="dxa"/>
          <w:right w:w="99" w:type="dxa"/>
        </w:tblCellMar>
        <w:tblLook w:val="04A0" w:firstRow="1" w:lastRow="0" w:firstColumn="1" w:lastColumn="0" w:noHBand="0" w:noVBand="1"/>
      </w:tblPr>
      <w:tblGrid>
        <w:gridCol w:w="558"/>
        <w:gridCol w:w="8565"/>
      </w:tblGrid>
      <w:tr w:rsidR="00243357" w:rsidRPr="00243357" w:rsidTr="00243357">
        <w:trPr>
          <w:trHeight w:val="851"/>
        </w:trPr>
        <w:tc>
          <w:tcPr>
            <w:tcW w:w="426" w:type="dxa"/>
            <w:tcBorders>
              <w:top w:val="single" w:sz="4" w:space="0" w:color="333333"/>
              <w:left w:val="single" w:sz="4" w:space="0" w:color="333333"/>
              <w:bottom w:val="single" w:sz="4" w:space="0" w:color="333333"/>
              <w:right w:val="nil"/>
            </w:tcBorders>
            <w:shd w:val="clear" w:color="auto" w:fill="auto"/>
            <w:noWrap/>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4"/>
              </w:rPr>
            </w:pPr>
            <w:r w:rsidRPr="00243357">
              <w:rPr>
                <w:rFonts w:ascii="ＭＳ Ｐゴシック" w:eastAsia="ＭＳ Ｐゴシック" w:hAnsi="ＭＳ Ｐゴシック" w:cs="ＭＳ Ｐゴシック" w:hint="eastAsia"/>
                <w:kern w:val="0"/>
                <w:szCs w:val="24"/>
              </w:rPr>
              <w:lastRenderedPageBreak/>
              <w:t xml:space="preserve">　</w:t>
            </w:r>
          </w:p>
        </w:tc>
        <w:tc>
          <w:tcPr>
            <w:tcW w:w="8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介護保険法第７９条第２項　指定を行わない事由（欠格事由）</w:t>
            </w:r>
          </w:p>
        </w:tc>
      </w:tr>
      <w:tr w:rsidR="00243357" w:rsidRPr="00243357" w:rsidTr="00243357">
        <w:trPr>
          <w:trHeight w:val="413"/>
        </w:trPr>
        <w:tc>
          <w:tcPr>
            <w:tcW w:w="426" w:type="dxa"/>
            <w:tcBorders>
              <w:top w:val="nil"/>
              <w:left w:val="single" w:sz="4" w:space="0" w:color="333333"/>
              <w:bottom w:val="single" w:sz="4" w:space="0" w:color="333333"/>
              <w:right w:val="nil"/>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①</w:t>
            </w:r>
          </w:p>
        </w:tc>
        <w:tc>
          <w:tcPr>
            <w:tcW w:w="8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申請者が法人でない</w:t>
            </w:r>
          </w:p>
        </w:tc>
      </w:tr>
      <w:tr w:rsidR="00243357" w:rsidRPr="00243357" w:rsidTr="00243357">
        <w:trPr>
          <w:trHeight w:val="407"/>
        </w:trPr>
        <w:tc>
          <w:tcPr>
            <w:tcW w:w="426" w:type="dxa"/>
            <w:tcBorders>
              <w:top w:val="nil"/>
              <w:left w:val="single" w:sz="4" w:space="0" w:color="333333"/>
              <w:bottom w:val="nil"/>
              <w:right w:val="nil"/>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②</w:t>
            </w:r>
          </w:p>
        </w:tc>
        <w:tc>
          <w:tcPr>
            <w:tcW w:w="8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事業所が人員基準を満たしていない</w:t>
            </w:r>
          </w:p>
        </w:tc>
      </w:tr>
      <w:tr w:rsidR="00243357" w:rsidRPr="00243357" w:rsidTr="00243357">
        <w:trPr>
          <w:trHeight w:val="851"/>
        </w:trPr>
        <w:tc>
          <w:tcPr>
            <w:tcW w:w="426" w:type="dxa"/>
            <w:tcBorders>
              <w:top w:val="single" w:sz="4" w:space="0" w:color="auto"/>
              <w:left w:val="single" w:sz="4" w:space="0" w:color="auto"/>
              <w:bottom w:val="single" w:sz="4" w:space="0" w:color="auto"/>
              <w:right w:val="nil"/>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③</w:t>
            </w:r>
          </w:p>
        </w:tc>
        <w:tc>
          <w:tcPr>
            <w:tcW w:w="869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設備・運営基準（および介護予防のための効果的な支援方法の基準）に従って適正に運営することができないと認められる</w:t>
            </w:r>
          </w:p>
        </w:tc>
      </w:tr>
      <w:tr w:rsidR="00243357" w:rsidRPr="00243357" w:rsidTr="00243357">
        <w:trPr>
          <w:trHeight w:val="408"/>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④</w:t>
            </w:r>
          </w:p>
        </w:tc>
        <w:tc>
          <w:tcPr>
            <w:tcW w:w="8697" w:type="dxa"/>
            <w:tcBorders>
              <w:top w:val="single" w:sz="4" w:space="0" w:color="auto"/>
              <w:left w:val="nil"/>
              <w:bottom w:val="single" w:sz="4" w:space="0" w:color="auto"/>
              <w:right w:val="single" w:sz="4" w:space="0" w:color="auto"/>
            </w:tcBorders>
            <w:shd w:val="clear" w:color="auto" w:fill="auto"/>
            <w:vAlign w:val="bottom"/>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申請者が、禁錮以上の刑を受け、その執行が終わっていないか、今後執行を受けることがある</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⑤</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⑤-1 介護保険法その他国民の保健医療・福祉に関する所定の法律の規定により罰金刑を受け、その執行が終わっていないか、今後執行を受けることがある</w:t>
            </w:r>
            <w:r w:rsidRPr="00243357">
              <w:rPr>
                <w:rFonts w:ascii="ＭＳ Ｐゴシック" w:eastAsia="ＭＳ Ｐゴシック" w:hAnsi="ＭＳ Ｐゴシック" w:cs="ＭＳ Ｐゴシック" w:hint="eastAsia"/>
                <w:kern w:val="0"/>
                <w:szCs w:val="28"/>
              </w:rPr>
              <w:br/>
              <w:t>⑤-2 労働に関する法律の所定の規定により罰金刑を受け、その執行が終わっていないか、今後執行を受けることがある</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⑥</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指定の申請日の前日までに、社会保険料・労働保険料等について滞納処分を受け、かつ、該当処分を受けた日から正当な理由なく３月以上の期間にわたり、当該処分を受けた日以降に納期限の到来した社会保険料・労働保険料等の全てを引き続き滞納している</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⑦</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a)指定取消し事由該当、又は(b)介護サービス情報の報告に関する命令に従わなかったことにより、指定を取り消され、取消日から５年が経過していない（取消処分通知日前60日以内に、その法人の役員等・法人でない事業所の管理者であった者を含むが、取消し理由となった事実について組織的関与が認められない場合を除く）</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⑧</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法人である申請者と密接な関係を有する者（申請者の親会社等）が指定等を取り消され、その取消日から5年が経過していない（取消し理由となった事実について組織的関与が認められない場合を除く）</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⑨</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上記⑦(a)又は(b)により、指定取消しについての通知があり、その通知日から取消処分日・処分を行わないことの決定日までの間に事業廃止の届出を行い、その届出日から5年が経過していない（事業廃止の届出について相当の理由がある場合を除く）</w:t>
            </w:r>
            <w:r w:rsidRPr="00243357">
              <w:rPr>
                <w:rFonts w:ascii="ＭＳ Ｐゴシック" w:eastAsia="ＭＳ Ｐゴシック" w:hAnsi="ＭＳ Ｐゴシック" w:cs="ＭＳ Ｐゴシック" w:hint="eastAsia"/>
                <w:kern w:val="0"/>
                <w:szCs w:val="28"/>
              </w:rPr>
              <w:br/>
              <w:t>指定取消し処分を逃れるために、処分決定日前に事業廃止の届出を行った場合が該当</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⑩</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申請者が都道府県知事等による検査が行われた日から指定等の取消の処分に係る聴聞を行うか否かの決定をすることが見込まれる日までの間に、相当の理由なく廃止届を提出した者で、その届出日から５年が経過していない</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⑪</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上記⑨の事業廃止の届出を行った場合で、指定取消についての通知日前60日以内にその法人の役員等・法人でない事業所の管理者であった者で、その届出日から5年が経過していない</w:t>
            </w:r>
          </w:p>
        </w:tc>
      </w:tr>
      <w:tr w:rsidR="00243357" w:rsidRPr="00243357" w:rsidTr="00243357">
        <w:trPr>
          <w:trHeight w:val="851"/>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⑫</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申請日前5年以内に居宅サービス・地域密着型サービス・居宅介護支援・施設サービス・介護予防サービス・地域密着型介護予防サービス・介護予防支援或いはこれらに相当するサービスに関し不正又は著しく不当な行為をした</w:t>
            </w:r>
          </w:p>
        </w:tc>
      </w:tr>
      <w:tr w:rsidR="00243357" w:rsidRPr="00243357" w:rsidTr="00243357">
        <w:trPr>
          <w:trHeight w:val="339"/>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⑬</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法人が申請する場合に、その役員等の中に④～⑦、⑨～⑫のいずれかに該当する者がいる</w:t>
            </w:r>
          </w:p>
        </w:tc>
      </w:tr>
      <w:tr w:rsidR="00243357" w:rsidRPr="00243357" w:rsidTr="00243357">
        <w:trPr>
          <w:trHeight w:val="416"/>
        </w:trPr>
        <w:tc>
          <w:tcPr>
            <w:tcW w:w="426" w:type="dxa"/>
            <w:tcBorders>
              <w:top w:val="nil"/>
              <w:left w:val="single" w:sz="4" w:space="0" w:color="auto"/>
              <w:bottom w:val="single" w:sz="4" w:space="0" w:color="auto"/>
              <w:right w:val="single" w:sz="4" w:space="0" w:color="auto"/>
            </w:tcBorders>
            <w:shd w:val="clear" w:color="auto" w:fill="auto"/>
            <w:noWrap/>
            <w:textDirection w:val="tbRlV"/>
            <w:vAlign w:val="center"/>
            <w:hideMark/>
          </w:tcPr>
          <w:p w:rsidR="00243357" w:rsidRPr="00243357" w:rsidRDefault="00243357" w:rsidP="00243357">
            <w:pPr>
              <w:widowControl/>
              <w:jc w:val="center"/>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⑭</w:t>
            </w:r>
          </w:p>
        </w:tc>
        <w:tc>
          <w:tcPr>
            <w:tcW w:w="8697" w:type="dxa"/>
            <w:tcBorders>
              <w:top w:val="single" w:sz="4" w:space="0" w:color="auto"/>
              <w:left w:val="nil"/>
              <w:bottom w:val="single" w:sz="4" w:space="0" w:color="auto"/>
              <w:right w:val="single" w:sz="4" w:space="0" w:color="auto"/>
            </w:tcBorders>
            <w:shd w:val="clear" w:color="auto" w:fill="auto"/>
            <w:vAlign w:val="center"/>
            <w:hideMark/>
          </w:tcPr>
          <w:p w:rsidR="00243357" w:rsidRPr="00243357" w:rsidRDefault="00243357" w:rsidP="00243357">
            <w:pPr>
              <w:widowControl/>
              <w:jc w:val="left"/>
              <w:rPr>
                <w:rFonts w:ascii="ＭＳ Ｐゴシック" w:eastAsia="ＭＳ Ｐゴシック" w:hAnsi="ＭＳ Ｐゴシック" w:cs="ＭＳ Ｐゴシック"/>
                <w:kern w:val="0"/>
                <w:szCs w:val="28"/>
              </w:rPr>
            </w:pPr>
            <w:r w:rsidRPr="00243357">
              <w:rPr>
                <w:rFonts w:ascii="ＭＳ Ｐゴシック" w:eastAsia="ＭＳ Ｐゴシック" w:hAnsi="ＭＳ Ｐゴシック" w:cs="ＭＳ Ｐゴシック" w:hint="eastAsia"/>
                <w:kern w:val="0"/>
                <w:szCs w:val="28"/>
              </w:rPr>
              <w:t>法人でない事業所が申請する場合に、その管理者が④～⑦、⑨～⑫のいずれかに該当する</w:t>
            </w:r>
          </w:p>
        </w:tc>
      </w:tr>
    </w:tbl>
    <w:p w:rsidR="00243357" w:rsidRPr="00243357" w:rsidRDefault="00243357"/>
    <w:sectPr w:rsidR="00243357" w:rsidRPr="00243357" w:rsidSect="00DD4229">
      <w:pgSz w:w="11906" w:h="16838"/>
      <w:pgMar w:top="1440" w:right="1077" w:bottom="144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8F"/>
    <w:rsid w:val="000A78CF"/>
    <w:rsid w:val="000B0370"/>
    <w:rsid w:val="0015518F"/>
    <w:rsid w:val="00243357"/>
    <w:rsid w:val="0054252D"/>
    <w:rsid w:val="009A3E4A"/>
    <w:rsid w:val="00A85ED8"/>
    <w:rsid w:val="00DD4229"/>
    <w:rsid w:val="00EA1F00"/>
    <w:rsid w:val="00F126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55E8E5"/>
  <w15:chartTrackingRefBased/>
  <w15:docId w15:val="{563666C5-FDC7-4C14-965C-C3521EC6F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422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D42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653896">
      <w:bodyDiv w:val="1"/>
      <w:marLeft w:val="0"/>
      <w:marRight w:val="0"/>
      <w:marTop w:val="0"/>
      <w:marBottom w:val="0"/>
      <w:divBdr>
        <w:top w:val="none" w:sz="0" w:space="0" w:color="auto"/>
        <w:left w:val="none" w:sz="0" w:space="0" w:color="auto"/>
        <w:bottom w:val="none" w:sz="0" w:space="0" w:color="auto"/>
        <w:right w:val="none" w:sz="0" w:space="0" w:color="auto"/>
      </w:divBdr>
    </w:div>
    <w:div w:id="1439258818">
      <w:bodyDiv w:val="1"/>
      <w:marLeft w:val="0"/>
      <w:marRight w:val="0"/>
      <w:marTop w:val="0"/>
      <w:marBottom w:val="0"/>
      <w:divBdr>
        <w:top w:val="none" w:sz="0" w:space="0" w:color="auto"/>
        <w:left w:val="none" w:sz="0" w:space="0" w:color="auto"/>
        <w:bottom w:val="none" w:sz="0" w:space="0" w:color="auto"/>
        <w:right w:val="none" w:sz="0" w:space="0" w:color="auto"/>
      </w:divBdr>
    </w:div>
    <w:div w:id="1458909928">
      <w:bodyDiv w:val="1"/>
      <w:marLeft w:val="0"/>
      <w:marRight w:val="0"/>
      <w:marTop w:val="0"/>
      <w:marBottom w:val="0"/>
      <w:divBdr>
        <w:top w:val="none" w:sz="0" w:space="0" w:color="auto"/>
        <w:left w:val="none" w:sz="0" w:space="0" w:color="auto"/>
        <w:bottom w:val="none" w:sz="0" w:space="0" w:color="auto"/>
        <w:right w:val="none" w:sz="0" w:space="0" w:color="auto"/>
      </w:divBdr>
    </w:div>
    <w:div w:id="1529947559">
      <w:bodyDiv w:val="1"/>
      <w:marLeft w:val="0"/>
      <w:marRight w:val="0"/>
      <w:marTop w:val="0"/>
      <w:marBottom w:val="0"/>
      <w:divBdr>
        <w:top w:val="none" w:sz="0" w:space="0" w:color="auto"/>
        <w:left w:val="none" w:sz="0" w:space="0" w:color="auto"/>
        <w:bottom w:val="none" w:sz="0" w:space="0" w:color="auto"/>
        <w:right w:val="none" w:sz="0" w:space="0" w:color="auto"/>
      </w:divBdr>
    </w:div>
    <w:div w:id="1820266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264</Words>
  <Characters>1505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庭田　圭</dc:creator>
  <cp:keywords/>
  <dc:description/>
  <cp:lastModifiedBy>庭田　圭</cp:lastModifiedBy>
  <cp:revision>5</cp:revision>
  <cp:lastPrinted>2022-03-10T06:22:00Z</cp:lastPrinted>
  <dcterms:created xsi:type="dcterms:W3CDTF">2022-01-18T06:08:00Z</dcterms:created>
  <dcterms:modified xsi:type="dcterms:W3CDTF">2022-03-10T06:22:00Z</dcterms:modified>
</cp:coreProperties>
</file>