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7456" behindDoc="0" locked="0" layoutInCell="1" allowOverlap="1" wp14:anchorId="3D57D377" wp14:editId="1CA94BED">
                <wp:simplePos x="0" y="0"/>
                <wp:positionH relativeFrom="margin">
                  <wp:posOffset>9525</wp:posOffset>
                </wp:positionH>
                <wp:positionV relativeFrom="paragraph">
                  <wp:posOffset>-162560</wp:posOffset>
                </wp:positionV>
                <wp:extent cx="5553075" cy="10096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57D377" id="_x0000_t202" coordsize="21600,21600" o:spt="202" path="m,l,21600r21600,l21600,xe">
                <v:stroke joinstyle="miter"/>
                <v:path gradientshapeok="t" o:connecttype="rect"/>
              </v:shapetype>
              <v:shape id="テキスト ボックス 4" o:spid="_x0000_s1026" type="#_x0000_t202" style="position:absolute;left:0;text-align:left;margin-left:.75pt;margin-top:-12.8pt;width:437.25pt;height:79.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5C74DED6"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FC45A9">
        <w:rPr>
          <w:rFonts w:ascii="ＭＳ ゴシック" w:eastAsia="ＭＳ ゴシック" w:hAnsi="ＭＳ ゴシック" w:hint="eastAsia"/>
          <w:color w:val="000000"/>
          <w:kern w:val="0"/>
        </w:rPr>
        <w:t>④</w:t>
      </w:r>
      <w:bookmarkStart w:id="0" w:name="_GoBack"/>
      <w:bookmarkEnd w:id="0"/>
    </w:p>
    <w:tbl>
      <w:tblPr>
        <w:tblW w:w="0" w:type="auto"/>
        <w:tblInd w:w="52" w:type="dxa"/>
        <w:tblLayout w:type="fixed"/>
        <w:tblCellMar>
          <w:left w:w="52" w:type="dxa"/>
          <w:right w:w="52" w:type="dxa"/>
        </w:tblCellMar>
        <w:tblLook w:val="0000" w:firstRow="0" w:lastRow="0" w:firstColumn="0" w:lastColumn="0" w:noHBand="0" w:noVBand="0"/>
      </w:tblPr>
      <w:tblGrid>
        <w:gridCol w:w="8505"/>
      </w:tblGrid>
      <w:tr w:rsidR="008717B6" w14:paraId="266B816E" w14:textId="77777777" w:rsidTr="00752C2E">
        <w:tc>
          <w:tcPr>
            <w:tcW w:w="8505" w:type="dxa"/>
          </w:tcPr>
          <w:p w14:paraId="22092D6A" w14:textId="4B623638" w:rsidR="008717B6" w:rsidRDefault="00782E57" w:rsidP="0058080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6B22316C"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52C2E">
              <w:rPr>
                <w:rFonts w:ascii="ＭＳ ゴシック" w:eastAsia="ＭＳ ゴシック" w:hAnsi="ＭＳ ゴシック"/>
                <w:color w:val="000000"/>
                <w:kern w:val="0"/>
              </w:rPr>
              <w:t xml:space="preserve">　</w:t>
            </w:r>
            <w:r w:rsidR="00752C2E">
              <w:rPr>
                <w:rFonts w:ascii="ＭＳ ゴシック" w:eastAsia="ＭＳ ゴシック" w:hAnsi="ＭＳ ゴシック" w:hint="eastAsia"/>
                <w:color w:val="000000"/>
                <w:kern w:val="0"/>
              </w:rPr>
              <w:t xml:space="preserve">　　　　　　</w:t>
            </w:r>
            <w:r w:rsidR="00752C2E">
              <w:rPr>
                <w:rFonts w:ascii="ＭＳ ゴシック" w:eastAsia="ＭＳ ゴシック" w:hAnsi="ＭＳ ゴシック"/>
                <w:color w:val="000000"/>
                <w:kern w:val="0"/>
              </w:rPr>
              <w:t>令和</w:t>
            </w:r>
            <w:r>
              <w:rPr>
                <w:rFonts w:ascii="ＭＳ ゴシック" w:eastAsia="ＭＳ ゴシック" w:hAnsi="ＭＳ ゴシック" w:hint="eastAsia"/>
                <w:color w:val="000000"/>
                <w:kern w:val="0"/>
              </w:rPr>
              <w:t xml:space="preserve"> 　　年　　月　　日</w:t>
            </w:r>
          </w:p>
          <w:p w14:paraId="637317A0" w14:textId="1023B755"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52C2E">
              <w:rPr>
                <w:rFonts w:ascii="ＭＳ ゴシック" w:eastAsia="ＭＳ ゴシック" w:hAnsi="ＭＳ ゴシック" w:hint="eastAsia"/>
                <w:color w:val="000000"/>
                <w:kern w:val="0"/>
              </w:rPr>
              <w:t>宮古島市長　座喜味　一幸</w:t>
            </w:r>
            <w:r>
              <w:rPr>
                <w:rFonts w:ascii="ＭＳ ゴシック" w:eastAsia="ＭＳ ゴシック" w:hAnsi="ＭＳ ゴシック" w:hint="eastAsia"/>
                <w:color w:val="000000"/>
                <w:kern w:val="0"/>
              </w:rPr>
              <w:t xml:space="preserve">　殿</w:t>
            </w:r>
          </w:p>
          <w:p w14:paraId="39A4356E" w14:textId="77777777" w:rsidR="00752C2E" w:rsidRDefault="00752C2E" w:rsidP="00752C2E">
            <w:pPr>
              <w:suppressAutoHyphens/>
              <w:kinsoku w:val="0"/>
              <w:wordWrap w:val="0"/>
              <w:overflowPunct w:val="0"/>
              <w:autoSpaceDE w:val="0"/>
              <w:autoSpaceDN w:val="0"/>
              <w:adjustRightInd w:val="0"/>
              <w:spacing w:line="240" w:lineRule="exact"/>
              <w:ind w:firstLineChars="1418" w:firstLine="343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（申請者）</w:t>
            </w:r>
          </w:p>
          <w:p w14:paraId="6BA28557" w14:textId="77777777" w:rsidR="00752C2E" w:rsidRDefault="00752C2E" w:rsidP="00752C2E">
            <w:pPr>
              <w:suppressAutoHyphens/>
              <w:kinsoku w:val="0"/>
              <w:wordWrap w:val="0"/>
              <w:overflowPunct w:val="0"/>
              <w:autoSpaceDE w:val="0"/>
              <w:autoSpaceDN w:val="0"/>
              <w:adjustRightInd w:val="0"/>
              <w:spacing w:line="276" w:lineRule="auto"/>
              <w:ind w:firstLineChars="218" w:firstLine="458"/>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所在地(住所)</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p>
          <w:p w14:paraId="54E24647" w14:textId="77777777" w:rsidR="00752C2E" w:rsidRDefault="00752C2E" w:rsidP="00752C2E">
            <w:pPr>
              <w:suppressAutoHyphens/>
              <w:kinsoku w:val="0"/>
              <w:wordWrap w:val="0"/>
              <w:overflowPunct w:val="0"/>
              <w:autoSpaceDE w:val="0"/>
              <w:autoSpaceDN w:val="0"/>
              <w:adjustRightInd w:val="0"/>
              <w:spacing w:line="276" w:lineRule="auto"/>
              <w:ind w:firstLineChars="218" w:firstLine="458"/>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企 業 名</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t xml:space="preserve">　　　　</w:t>
            </w:r>
          </w:p>
          <w:p w14:paraId="07AEEC63" w14:textId="77777777" w:rsidR="00752C2E" w:rsidRDefault="00752C2E" w:rsidP="00752C2E">
            <w:pPr>
              <w:suppressAutoHyphens/>
              <w:kinsoku w:val="0"/>
              <w:wordWrap w:val="0"/>
              <w:overflowPunct w:val="0"/>
              <w:autoSpaceDE w:val="0"/>
              <w:autoSpaceDN w:val="0"/>
              <w:adjustRightInd w:val="0"/>
              <w:spacing w:line="276" w:lineRule="auto"/>
              <w:ind w:rightChars="-538" w:right="-1130" w:firstLineChars="218" w:firstLine="458"/>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代表者名　 　                      　   印</w:t>
            </w:r>
          </w:p>
          <w:p w14:paraId="515E5208" w14:textId="5CAF363B" w:rsidR="008717B6" w:rsidRDefault="00752C2E" w:rsidP="00752C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t xml:space="preserve">　　</w:t>
            </w:r>
            <w:r>
              <w:rPr>
                <w:rFonts w:ascii="ＭＳ ゴシック" w:eastAsia="ＭＳ ゴシック" w:hAnsi="ＭＳ ゴシック" w:cs="ＭＳ ゴシック" w:hint="eastAsia"/>
                <w:color w:val="000000"/>
                <w:kern w:val="0"/>
                <w:szCs w:val="21"/>
                <w:u w:val="single"/>
              </w:rPr>
              <w:t>電話番号</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t xml:space="preserve">　　　　　</w:t>
            </w:r>
            <w:r>
              <w:rPr>
                <w:rFonts w:ascii="ＭＳ ゴシック" w:eastAsia="ＭＳ ゴシック" w:hAnsi="ＭＳ ゴシック" w:cs="ＭＳ ゴシック" w:hint="eastAsia"/>
                <w:color w:val="000000"/>
                <w:kern w:val="0"/>
                <w:szCs w:val="21"/>
                <w:u w:val="single"/>
              </w:rPr>
              <w:tab/>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752C2E">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214DA8BF"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752C2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145663E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52C2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705E2F4D" w:rsidR="008717B6" w:rsidRPr="00752C2E"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2C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752C2E">
              <w:rPr>
                <w:rFonts w:ascii="ＭＳ ゴシック" w:eastAsia="ＭＳ ゴシック" w:hAnsi="ＭＳ ゴシック" w:hint="eastAsia"/>
                <w:color w:val="000000"/>
                <w:kern w:val="0"/>
                <w:u w:val="single" w:color="000000"/>
              </w:rPr>
              <w:t xml:space="preserve">　</w:t>
            </w:r>
            <w:r w:rsidR="00FC45A9">
              <w:rPr>
                <w:rFonts w:ascii="ＭＳ ゴシック" w:eastAsia="ＭＳ ゴシック" w:hAnsi="ＭＳ ゴシック" w:hint="eastAsia"/>
                <w:color w:val="000000"/>
                <w:kern w:val="0"/>
                <w:u w:val="single" w:color="000000"/>
              </w:rPr>
              <w:t>円</w:t>
            </w:r>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3AF1D41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2C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4E12162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2C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4A8CDD04" w14:textId="75EFAEBF" w:rsidR="008717B6" w:rsidRPr="00752C2E"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7B33C7D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52C2E">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3C223754" w14:textId="1BAAF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1F93E05C" w14:textId="77777777" w:rsidR="008717B6" w:rsidRDefault="00782E57" w:rsidP="00752C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52C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1E1C8C0B" w14:textId="77777777" w:rsidR="0058080F" w:rsidRDefault="0058080F" w:rsidP="00752C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p>
          <w:p w14:paraId="436FA187" w14:textId="0BB79D5C" w:rsidR="0058080F" w:rsidRDefault="0058080F" w:rsidP="00752C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　売上高等が減少し、又は減少すると見込まれる理由</w:t>
            </w:r>
          </w:p>
          <w:p w14:paraId="5C6808DB" w14:textId="77777777" w:rsidR="0058080F" w:rsidRDefault="0058080F" w:rsidP="00752C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83AE43E" w14:textId="25D2806E" w:rsidR="0058080F" w:rsidRDefault="0058080F" w:rsidP="00752C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1795B612" w14:textId="77777777" w:rsidR="0058080F" w:rsidRDefault="0058080F" w:rsidP="00752C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55293AD2" w14:textId="77777777" w:rsidR="0058080F" w:rsidRDefault="0058080F" w:rsidP="00752C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96EB039" w14:textId="2652E508" w:rsidR="0058080F" w:rsidRDefault="0058080F" w:rsidP="00752C2E">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tc>
      </w:tr>
    </w:tbl>
    <w:p w14:paraId="05512338" w14:textId="77777777" w:rsidR="008717B6"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4C0CF0C" w14:textId="1F50F419" w:rsidR="008717B6" w:rsidRPr="004F6F9B" w:rsidRDefault="00782E57" w:rsidP="004F6F9B">
      <w:pPr>
        <w:pStyle w:val="af2"/>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kern w:val="0"/>
        </w:rPr>
      </w:pPr>
      <w:r w:rsidRPr="004F6F9B">
        <w:rPr>
          <w:rFonts w:ascii="ＭＳ ゴシック" w:eastAsia="ＭＳ ゴシック" w:hAnsi="ＭＳ ゴシック" w:hint="eastAsia"/>
          <w:color w:val="000000"/>
          <w:kern w:val="0"/>
        </w:rPr>
        <w:t>本様式は、前年以降、事業拡大等により前年比較が適当でない特段の事情がある場合に使用します。</w:t>
      </w:r>
    </w:p>
    <w:p w14:paraId="4DAC8801" w14:textId="5D4B686F" w:rsidR="00112CBC" w:rsidRPr="004F6F9B" w:rsidRDefault="00112CBC" w:rsidP="004F6F9B">
      <w:pPr>
        <w:pStyle w:val="af2"/>
        <w:numPr>
          <w:ilvl w:val="0"/>
          <w:numId w:val="2"/>
        </w:numPr>
        <w:suppressAutoHyphens/>
        <w:wordWrap w:val="0"/>
        <w:spacing w:line="246" w:lineRule="exact"/>
        <w:ind w:leftChars="0"/>
        <w:jc w:val="left"/>
        <w:textAlignment w:val="baseline"/>
        <w:rPr>
          <w:rFonts w:ascii="ＭＳ ゴシック" w:eastAsia="ＭＳ ゴシック" w:hAnsi="ＭＳ ゴシック"/>
          <w:color w:val="000000"/>
          <w:spacing w:val="16"/>
          <w:kern w:val="0"/>
        </w:rPr>
      </w:pPr>
      <w:r w:rsidRPr="004F6F9B">
        <w:rPr>
          <w:rFonts w:ascii="ＭＳ ゴシック" w:eastAsia="ＭＳ ゴシック" w:hAnsi="ＭＳ ゴシック" w:hint="eastAsia"/>
          <w:color w:val="000000"/>
          <w:kern w:val="0"/>
        </w:rPr>
        <w:t>本認定とは別に、金融機関及び信用保証協会による金融上の審査があります。</w:t>
      </w:r>
    </w:p>
    <w:p w14:paraId="6CBDB368" w14:textId="574A3C8B" w:rsidR="008717B6" w:rsidRPr="004F6F9B" w:rsidRDefault="00112CBC" w:rsidP="004F6F9B">
      <w:pPr>
        <w:pStyle w:val="af2"/>
        <w:numPr>
          <w:ilvl w:val="0"/>
          <w:numId w:val="2"/>
        </w:numPr>
        <w:suppressAutoHyphens/>
        <w:wordWrap w:val="0"/>
        <w:spacing w:line="260" w:lineRule="exact"/>
        <w:ind w:leftChars="0"/>
        <w:jc w:val="left"/>
        <w:textAlignment w:val="baseline"/>
        <w:rPr>
          <w:rFonts w:ascii="ＭＳ ゴシック" w:eastAsia="ＭＳ ゴシック" w:hAnsi="ＭＳ ゴシック"/>
          <w:color w:val="000000"/>
          <w:kern w:val="0"/>
        </w:rPr>
      </w:pPr>
      <w:r w:rsidRPr="004F6F9B">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14:paraId="4EFDC0B5" w14:textId="5FCA92A1" w:rsidR="00752C2E" w:rsidRDefault="007B2E68" w:rsidP="00112CBC">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68480" behindDoc="0" locked="0" layoutInCell="1" allowOverlap="1" wp14:anchorId="7968042D" wp14:editId="736F7CE0">
                <wp:simplePos x="0" y="0"/>
                <wp:positionH relativeFrom="column">
                  <wp:posOffset>-241935</wp:posOffset>
                </wp:positionH>
                <wp:positionV relativeFrom="paragraph">
                  <wp:posOffset>91440</wp:posOffset>
                </wp:positionV>
                <wp:extent cx="592836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928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FB329" id="直線コネクタ 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5pt,7.2pt" to="447.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" strokecolor="#4579b8 [3044]"/>
            </w:pict>
          </mc:Fallback>
        </mc:AlternateContent>
      </w:r>
    </w:p>
    <w:p w14:paraId="262A46A6" w14:textId="77777777" w:rsidR="00752C2E" w:rsidRDefault="00752C2E" w:rsidP="00752C2E">
      <w:pPr>
        <w:pStyle w:val="af2"/>
        <w:suppressAutoHyphens/>
        <w:wordWrap w:val="0"/>
        <w:ind w:leftChars="0" w:left="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14:paraId="3EE5078D" w14:textId="77777777" w:rsidR="00752C2E" w:rsidRPr="004F2ECA" w:rsidRDefault="00752C2E" w:rsidP="00752C2E">
      <w:pPr>
        <w:pStyle w:val="af2"/>
        <w:suppressAutoHyphens/>
        <w:wordWrap w:val="0"/>
        <w:spacing w:line="240" w:lineRule="exact"/>
        <w:ind w:leftChars="0" w:left="357"/>
        <w:jc w:val="left"/>
        <w:textAlignment w:val="baseline"/>
        <w:rPr>
          <w:rFonts w:ascii="ＭＳ ゴシック" w:eastAsia="ＭＳ ゴシック" w:hAnsi="Times New Roman"/>
          <w:color w:val="000000"/>
          <w:kern w:val="0"/>
          <w:szCs w:val="21"/>
        </w:rPr>
      </w:pPr>
      <w:r w:rsidRPr="004F2ECA">
        <w:rPr>
          <w:rFonts w:ascii="ＭＳ ゴシック" w:eastAsia="ＭＳ ゴシック" w:hAnsi="Times New Roman" w:hint="eastAsia"/>
          <w:color w:val="000000"/>
          <w:kern w:val="0"/>
          <w:szCs w:val="21"/>
        </w:rPr>
        <w:t>申請のとおり相違ないことを認定します。</w:t>
      </w:r>
    </w:p>
    <w:p w14:paraId="735F88DE" w14:textId="6D8B58E5" w:rsidR="00752C2E" w:rsidRDefault="00752C2E" w:rsidP="00752C2E">
      <w:pPr>
        <w:pStyle w:val="af2"/>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宮古島市長　座喜味　一幸</w:t>
      </w:r>
    </w:p>
    <w:p w14:paraId="15DE4CEB" w14:textId="77777777" w:rsidR="0058080F" w:rsidRPr="00752C2E" w:rsidRDefault="0058080F" w:rsidP="00752C2E">
      <w:pPr>
        <w:pStyle w:val="af2"/>
        <w:suppressAutoHyphens/>
        <w:wordWrap w:val="0"/>
        <w:ind w:leftChars="0" w:left="360"/>
        <w:jc w:val="left"/>
        <w:textAlignment w:val="baseline"/>
        <w:rPr>
          <w:rFonts w:ascii="ＭＳ ゴシック" w:eastAsia="ＭＳ ゴシック" w:hAnsi="Times New Roman"/>
          <w:color w:val="000000"/>
          <w:spacing w:val="16"/>
          <w:kern w:val="0"/>
          <w:szCs w:val="21"/>
        </w:rPr>
      </w:pPr>
    </w:p>
    <w:p w14:paraId="019E04C9" w14:textId="7A5AE2B1" w:rsidR="00752C2E" w:rsidRPr="00752C2E" w:rsidRDefault="00752C2E" w:rsidP="0058080F">
      <w:pPr>
        <w:suppressAutoHyphens/>
        <w:wordWrap w:val="0"/>
        <w:spacing w:line="260" w:lineRule="exac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Times New Roman" w:hint="eastAsia"/>
          <w:color w:val="000000"/>
          <w:spacing w:val="16"/>
          <w:kern w:val="0"/>
          <w:szCs w:val="21"/>
        </w:rPr>
        <w:t>(本認定書の有効期間：認定日から令和　年　　月　　日まで)</w:t>
      </w:r>
    </w:p>
    <w:sectPr w:rsidR="00752C2E" w:rsidRPr="00752C2E" w:rsidSect="0058080F">
      <w:headerReference w:type="default" r:id="rId8"/>
      <w:pgSz w:w="11906" w:h="16838"/>
      <w:pgMar w:top="1134" w:right="1701" w:bottom="426" w:left="1701" w:header="34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fd"/>
      <w:tblW w:w="9220" w:type="dxa"/>
      <w:tblInd w:w="-289" w:type="dxa"/>
      <w:tblLook w:val="04A0" w:firstRow="1" w:lastRow="0" w:firstColumn="1" w:lastColumn="0" w:noHBand="0" w:noVBand="1"/>
    </w:tblPr>
    <w:tblGrid>
      <w:gridCol w:w="3119"/>
      <w:gridCol w:w="3121"/>
      <w:gridCol w:w="2980"/>
    </w:tblGrid>
    <w:tr w:rsidR="00E96565" w14:paraId="1C54A2DC" w14:textId="77777777" w:rsidTr="0092077E">
      <w:trPr>
        <w:trHeight w:val="397"/>
      </w:trPr>
      <w:tc>
        <w:tcPr>
          <w:tcW w:w="3119" w:type="dxa"/>
          <w:vAlign w:val="center"/>
        </w:tcPr>
        <w:p w14:paraId="2302DFAB" w14:textId="377FBBF4" w:rsidR="00E96565" w:rsidRDefault="00E96565" w:rsidP="0092077E">
          <w:pPr>
            <w:pStyle w:val="a4"/>
          </w:pPr>
          <w:r w:rsidRPr="00E96565">
            <w:rPr>
              <w:rFonts w:hint="eastAsia"/>
              <w:sz w:val="21"/>
            </w:rPr>
            <w:t>金融機関名：</w:t>
          </w:r>
        </w:p>
      </w:tc>
      <w:tc>
        <w:tcPr>
          <w:tcW w:w="3121" w:type="dxa"/>
          <w:vAlign w:val="center"/>
        </w:tcPr>
        <w:p w14:paraId="404B67D5" w14:textId="2E88C265" w:rsidR="00E96565" w:rsidRDefault="00E96565" w:rsidP="0092077E">
          <w:pPr>
            <w:pStyle w:val="a4"/>
          </w:pPr>
          <w:r w:rsidRPr="0092077E">
            <w:rPr>
              <w:rFonts w:hint="eastAsia"/>
              <w:sz w:val="21"/>
            </w:rPr>
            <w:t>支店名：</w:t>
          </w:r>
        </w:p>
      </w:tc>
      <w:tc>
        <w:tcPr>
          <w:tcW w:w="2980" w:type="dxa"/>
          <w:vAlign w:val="center"/>
        </w:tcPr>
        <w:p w14:paraId="27DB1F83" w14:textId="1D1D03BD" w:rsidR="00E96565" w:rsidRDefault="00E96565" w:rsidP="0092077E">
          <w:pPr>
            <w:pStyle w:val="a4"/>
          </w:pPr>
          <w:r w:rsidRPr="0092077E">
            <w:rPr>
              <w:rFonts w:hint="eastAsia"/>
              <w:sz w:val="21"/>
            </w:rPr>
            <w:t>番号：</w:t>
          </w:r>
        </w:p>
      </w:tc>
    </w:tr>
  </w:tbl>
  <w:p w14:paraId="0592B8E2" w14:textId="6FD4FE4D" w:rsidR="006C1A5D" w:rsidRPr="006C1A5D" w:rsidRDefault="006C1A5D" w:rsidP="00E96565">
    <w:pPr>
      <w:pStyle w:val="a4"/>
      <w:ind w:right="1080"/>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1A8F"/>
    <w:multiLevelType w:val="hybridMultilevel"/>
    <w:tmpl w:val="A934CA96"/>
    <w:lvl w:ilvl="0" w:tplc="7D78D5DA">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71BC7"/>
    <w:rsid w:val="000B41F3"/>
    <w:rsid w:val="000F0AFD"/>
    <w:rsid w:val="00112CBC"/>
    <w:rsid w:val="00167BF3"/>
    <w:rsid w:val="00181483"/>
    <w:rsid w:val="001C21A7"/>
    <w:rsid w:val="00270C9E"/>
    <w:rsid w:val="003E7655"/>
    <w:rsid w:val="003F7FF0"/>
    <w:rsid w:val="004B3F86"/>
    <w:rsid w:val="004C72DD"/>
    <w:rsid w:val="004F6F9B"/>
    <w:rsid w:val="0058080F"/>
    <w:rsid w:val="00590956"/>
    <w:rsid w:val="005F59CB"/>
    <w:rsid w:val="00610115"/>
    <w:rsid w:val="00624438"/>
    <w:rsid w:val="006518CC"/>
    <w:rsid w:val="0069281D"/>
    <w:rsid w:val="006C17B1"/>
    <w:rsid w:val="006C1A5D"/>
    <w:rsid w:val="00752C2E"/>
    <w:rsid w:val="00763DAA"/>
    <w:rsid w:val="00782E57"/>
    <w:rsid w:val="007B2E68"/>
    <w:rsid w:val="00805AF9"/>
    <w:rsid w:val="008717B6"/>
    <w:rsid w:val="00917282"/>
    <w:rsid w:val="0092077E"/>
    <w:rsid w:val="00A67AD3"/>
    <w:rsid w:val="00AD69F8"/>
    <w:rsid w:val="00B960A7"/>
    <w:rsid w:val="00BB5327"/>
    <w:rsid w:val="00BB5ACC"/>
    <w:rsid w:val="00BB76C7"/>
    <w:rsid w:val="00C209FE"/>
    <w:rsid w:val="00D47BC5"/>
    <w:rsid w:val="00D816FE"/>
    <w:rsid w:val="00E06E23"/>
    <w:rsid w:val="00E15DAD"/>
    <w:rsid w:val="00E96565"/>
    <w:rsid w:val="00EE632F"/>
    <w:rsid w:val="00F05A57"/>
    <w:rsid w:val="00F40432"/>
    <w:rsid w:val="00F87341"/>
    <w:rsid w:val="00F978D6"/>
    <w:rsid w:val="00FC4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uiPriority w:val="34"/>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e">
    <w:name w:val="Grid Table Light"/>
    <w:basedOn w:val="a1"/>
    <w:uiPriority w:val="40"/>
    <w:rsid w:val="009207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128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B1B6C-3A77-4AC4-9932-9BD4D3CF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德田　雛子</cp:lastModifiedBy>
  <cp:revision>18</cp:revision>
  <cp:lastPrinted>2020-03-14T02:24:00Z</cp:lastPrinted>
  <dcterms:created xsi:type="dcterms:W3CDTF">2023-08-28T04:24:00Z</dcterms:created>
  <dcterms:modified xsi:type="dcterms:W3CDTF">2023-10-04T07:38:00Z</dcterms:modified>
</cp:coreProperties>
</file>