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B1" w:rsidRDefault="00615CB1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9F510A">
        <w:t>(</w:t>
      </w:r>
      <w:r w:rsidR="009F510A">
        <w:rPr>
          <w:rFonts w:hint="eastAsia"/>
        </w:rPr>
        <w:t>第</w:t>
      </w:r>
      <w:r w:rsidR="009F510A">
        <w:t>23</w:t>
      </w:r>
      <w:r w:rsidR="009F510A">
        <w:rPr>
          <w:rFonts w:hint="eastAsia"/>
        </w:rPr>
        <w:t>条関係</w:t>
      </w:r>
      <w:r w:rsidR="009F510A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170"/>
        <w:gridCol w:w="1680"/>
        <w:gridCol w:w="1680"/>
        <w:gridCol w:w="2100"/>
        <w:gridCol w:w="1260"/>
        <w:gridCol w:w="315"/>
      </w:tblGrid>
      <w:tr w:rsidR="00615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bottom w:val="nil"/>
            </w:tcBorders>
          </w:tcPr>
          <w:p w:rsidR="00615CB1" w:rsidRDefault="0080617C">
            <w:pPr>
              <w:spacing w:before="360"/>
              <w:jc w:val="center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1845945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063A3" id="Oval 2" o:spid="_x0000_s1026" style="position:absolute;left:0;text-align:left;margin-left:371.25pt;margin-top:145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" o:allowincell="f" filled="f" strokeweight=".5pt"/>
                  </w:pict>
                </mc:Fallback>
              </mc:AlternateContent>
            </w:r>
            <w:r w:rsidR="00615CB1">
              <w:rPr>
                <w:rFonts w:hint="eastAsia"/>
                <w:u w:val="single"/>
              </w:rPr>
              <w:t xml:space="preserve">　</w:t>
            </w:r>
            <w:r w:rsidR="00615CB1">
              <w:rPr>
                <w:rFonts w:hint="eastAsia"/>
                <w:spacing w:val="53"/>
                <w:u w:val="single"/>
              </w:rPr>
              <w:t>岸壁占用許可申請</w:t>
            </w:r>
            <w:r w:rsidR="00615CB1">
              <w:rPr>
                <w:rFonts w:hint="eastAsia"/>
                <w:u w:val="single"/>
              </w:rPr>
              <w:t xml:space="preserve">書　</w:t>
            </w:r>
          </w:p>
          <w:p w:rsidR="00615CB1" w:rsidRDefault="00615CB1">
            <w:pPr>
              <w:spacing w:before="480" w:after="72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宮古島市長　　　　　様</w:t>
            </w:r>
          </w:p>
          <w:p w:rsidR="00615CB1" w:rsidRDefault="00615CB1">
            <w:pPr>
              <w:spacing w:after="12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年　　月　　日　　</w:t>
            </w:r>
          </w:p>
          <w:p w:rsidR="00615CB1" w:rsidRDefault="00615CB1">
            <w:pPr>
              <w:spacing w:after="12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申請者住所　　　　　　　　　</w:t>
            </w:r>
          </w:p>
          <w:p w:rsidR="00615CB1" w:rsidRDefault="00615CB1">
            <w:pPr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印　　</w:t>
            </w:r>
          </w:p>
          <w:p w:rsidR="00615CB1" w:rsidRDefault="00615CB1">
            <w:pPr>
              <w:spacing w:before="360"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下記により岸壁を一時占用させてくださいますよう申請します。</w:t>
            </w:r>
          </w:p>
          <w:p w:rsidR="00615CB1" w:rsidRDefault="00615CB1">
            <w:pPr>
              <w:spacing w:before="240" w:after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15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615CB1" w:rsidRDefault="00615C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615CB1" w:rsidRDefault="00615CB1">
            <w:pPr>
              <w:jc w:val="center"/>
            </w:pPr>
            <w:r>
              <w:rPr>
                <w:rFonts w:hint="eastAsia"/>
              </w:rPr>
              <w:t>作業の対称</w:t>
            </w:r>
          </w:p>
        </w:tc>
        <w:tc>
          <w:tcPr>
            <w:tcW w:w="1680" w:type="dxa"/>
            <w:vAlign w:val="center"/>
          </w:tcPr>
          <w:p w:rsidR="00615CB1" w:rsidRDefault="00615CB1">
            <w:pPr>
              <w:jc w:val="center"/>
            </w:pPr>
            <w:r>
              <w:rPr>
                <w:rFonts w:hint="eastAsia"/>
                <w:spacing w:val="420"/>
              </w:rPr>
              <w:t>岸</w:t>
            </w:r>
            <w:r>
              <w:rPr>
                <w:rFonts w:hint="eastAsia"/>
              </w:rPr>
              <w:t>壁</w:t>
            </w:r>
          </w:p>
        </w:tc>
        <w:tc>
          <w:tcPr>
            <w:tcW w:w="1680" w:type="dxa"/>
            <w:vAlign w:val="center"/>
          </w:tcPr>
          <w:p w:rsidR="00615CB1" w:rsidRDefault="00615CB1">
            <w:pPr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00" w:type="dxa"/>
            <w:vAlign w:val="center"/>
          </w:tcPr>
          <w:p w:rsidR="00615CB1" w:rsidRDefault="00615CB1">
            <w:pPr>
              <w:jc w:val="center"/>
            </w:pPr>
            <w:r>
              <w:rPr>
                <w:rFonts w:hint="eastAsia"/>
              </w:rPr>
              <w:t>予定所要時間日数</w:t>
            </w:r>
          </w:p>
        </w:tc>
        <w:tc>
          <w:tcPr>
            <w:tcW w:w="1260" w:type="dxa"/>
            <w:vAlign w:val="center"/>
          </w:tcPr>
          <w:p w:rsidR="00615CB1" w:rsidRDefault="00615CB1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:rsidR="00615CB1" w:rsidRDefault="00615C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5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615CB1" w:rsidRDefault="00615CB1"/>
        </w:tc>
        <w:tc>
          <w:tcPr>
            <w:tcW w:w="1170" w:type="dxa"/>
            <w:vAlign w:val="center"/>
          </w:tcPr>
          <w:p w:rsidR="00615CB1" w:rsidRDefault="00615CB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5CB1" w:rsidRDefault="00615CB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5CB1" w:rsidRDefault="00615CB1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15CB1" w:rsidRDefault="00615CB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15CB1" w:rsidRDefault="00615CB1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615CB1" w:rsidRDefault="00615CB1"/>
        </w:tc>
      </w:tr>
      <w:tr w:rsidR="00615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9"/>
        </w:trPr>
        <w:tc>
          <w:tcPr>
            <w:tcW w:w="8505" w:type="dxa"/>
            <w:gridSpan w:val="7"/>
            <w:tcBorders>
              <w:top w:val="nil"/>
            </w:tcBorders>
          </w:tcPr>
          <w:p w:rsidR="00615CB1" w:rsidRDefault="00615CB1">
            <w:pPr>
              <w:spacing w:before="360" w:after="7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上記のとおり利用を許可します。</w:t>
            </w:r>
          </w:p>
          <w:p w:rsidR="00615CB1" w:rsidRDefault="00615CB1">
            <w:pPr>
              <w:spacing w:after="24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許可　　　年　　　月　　　日　　</w:t>
            </w:r>
          </w:p>
          <w:p w:rsidR="00615CB1" w:rsidRDefault="00615CB1">
            <w:pPr>
              <w:spacing w:after="240"/>
              <w:ind w:right="420"/>
              <w:jc w:val="right"/>
            </w:pPr>
            <w:r>
              <w:rPr>
                <w:rFonts w:hint="eastAsia"/>
              </w:rPr>
              <w:t xml:space="preserve">建設部長　　港湾課長　　　参事　</w:t>
            </w:r>
          </w:p>
          <w:p w:rsidR="00615CB1" w:rsidRDefault="00615CB1">
            <w:pPr>
              <w:spacing w:after="120"/>
              <w:ind w:right="420"/>
              <w:jc w:val="right"/>
            </w:pPr>
            <w:r>
              <w:rPr>
                <w:rFonts w:hint="eastAsia"/>
                <w:u w:val="single"/>
              </w:rPr>
              <w:t xml:space="preserve">係長　　　係　　　課長補佐　　　</w:t>
            </w:r>
          </w:p>
        </w:tc>
      </w:tr>
    </w:tbl>
    <w:p w:rsidR="00615CB1" w:rsidRDefault="00615CB1">
      <w:pPr>
        <w:spacing w:before="120"/>
      </w:pPr>
      <w:r>
        <w:rPr>
          <w:rFonts w:hint="eastAsia"/>
        </w:rPr>
        <w:t xml:space="preserve">　注　この申請書は、</w:t>
      </w:r>
      <w:r>
        <w:t>2</w:t>
      </w:r>
      <w:r>
        <w:rPr>
          <w:rFonts w:hint="eastAsia"/>
        </w:rPr>
        <w:t>通提出のこと。</w:t>
      </w:r>
    </w:p>
    <w:sectPr w:rsidR="00615CB1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CB" w:rsidRDefault="008070CB" w:rsidP="00BC5F1E">
      <w:pPr>
        <w:spacing w:line="240" w:lineRule="auto"/>
      </w:pPr>
      <w:r>
        <w:separator/>
      </w:r>
    </w:p>
  </w:endnote>
  <w:endnote w:type="continuationSeparator" w:id="0">
    <w:p w:rsidR="008070CB" w:rsidRDefault="008070CB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CB" w:rsidRDefault="008070CB" w:rsidP="00BC5F1E">
      <w:pPr>
        <w:spacing w:line="240" w:lineRule="auto"/>
      </w:pPr>
      <w:r>
        <w:separator/>
      </w:r>
    </w:p>
  </w:footnote>
  <w:footnote w:type="continuationSeparator" w:id="0">
    <w:p w:rsidR="008070CB" w:rsidRDefault="008070CB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B1"/>
    <w:rsid w:val="0017407D"/>
    <w:rsid w:val="00615CB1"/>
    <w:rsid w:val="0080617C"/>
    <w:rsid w:val="008070CB"/>
    <w:rsid w:val="009F510A"/>
    <w:rsid w:val="00BC5F1E"/>
    <w:rsid w:val="00D45C05"/>
    <w:rsid w:val="00D7242C"/>
    <w:rsid w:val="00E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D34E9-7B43-4FE8-893A-B5AC254C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拓朗</dc:creator>
  <cp:keywords/>
  <dc:description/>
  <cp:lastModifiedBy>坂下　拓朗</cp:lastModifiedBy>
  <cp:revision>2</cp:revision>
  <dcterms:created xsi:type="dcterms:W3CDTF">2023-04-12T07:17:00Z</dcterms:created>
  <dcterms:modified xsi:type="dcterms:W3CDTF">2023-04-12T07:17:00Z</dcterms:modified>
</cp:coreProperties>
</file>