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0764" w14:textId="4D07D71C" w:rsidR="007C0218" w:rsidRDefault="0002788B" w:rsidP="00E1308A">
      <w:pPr>
        <w:snapToGrid w:val="0"/>
        <w:jc w:val="center"/>
        <w:rPr>
          <w:rFonts w:ascii="UD デジタル 教科書体 NK" w:eastAsia="UD デジタル 教科書体 NK" w:hAnsiTheme="minorEastAsia" w:cs="ＭＳ 明朝"/>
          <w:sz w:val="24"/>
          <w:szCs w:val="21"/>
        </w:rPr>
      </w:pPr>
      <w:r w:rsidRPr="00AF5421">
        <w:rPr>
          <w:rFonts w:ascii="UD デジタル 教科書体 NK" w:eastAsia="UD デジタル 教科書体 NK" w:hAnsiTheme="minorEastAsia" w:cs="ＭＳ 明朝" w:hint="eastAsia"/>
          <w:sz w:val="24"/>
          <w:szCs w:val="21"/>
        </w:rPr>
        <w:t>会社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 w:val="24"/>
          <w:szCs w:val="21"/>
        </w:rPr>
        <w:t>概要調書</w:t>
      </w:r>
    </w:p>
    <w:p w14:paraId="40D4254A" w14:textId="77777777" w:rsidR="00AF5421" w:rsidRPr="00AF5421" w:rsidRDefault="00AF5421" w:rsidP="00E1308A">
      <w:pPr>
        <w:snapToGrid w:val="0"/>
        <w:jc w:val="center"/>
        <w:rPr>
          <w:rFonts w:ascii="UD デジタル 教科書体 NK" w:eastAsia="UD デジタル 教科書体 NK" w:hAnsiTheme="minorEastAsia"/>
          <w:sz w:val="24"/>
          <w:szCs w:val="21"/>
        </w:rPr>
      </w:pPr>
    </w:p>
    <w:p w14:paraId="0C938FA0" w14:textId="20E68A70" w:rsidR="007C0218" w:rsidRPr="00AF5421" w:rsidRDefault="00AF5421" w:rsidP="00E1308A">
      <w:pPr>
        <w:snapToGrid w:val="0"/>
        <w:rPr>
          <w:rFonts w:ascii="UD デジタル 教科書体 NK" w:eastAsia="UD デジタル 教科書体 NK" w:hAnsiTheme="minorEastAsia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１．</w:t>
      </w:r>
      <w:r w:rsidR="00167B0E">
        <w:rPr>
          <w:rFonts w:ascii="UD デジタル 教科書体 NK" w:eastAsia="UD デジタル 教科書体 NK" w:hAnsiTheme="minorEastAsia" w:cs="ＭＳ 明朝" w:hint="eastAsia"/>
          <w:szCs w:val="21"/>
        </w:rPr>
        <w:t>業務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概要</w:t>
      </w:r>
    </w:p>
    <w:tbl>
      <w:tblPr>
        <w:tblW w:w="0" w:type="auto"/>
        <w:tblInd w:w="27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38"/>
        <w:gridCol w:w="7017"/>
      </w:tblGrid>
      <w:tr w:rsidR="007C0218" w:rsidRPr="00AF5421" w14:paraId="26173AB8" w14:textId="77777777" w:rsidTr="00113AC3">
        <w:trPr>
          <w:trHeight w:val="1132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453C8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業務概要</w:t>
            </w:r>
          </w:p>
        </w:tc>
        <w:tc>
          <w:tcPr>
            <w:tcW w:w="7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B9E87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※企業概要、業務概要のわかるパンフレット等を添付</w:t>
            </w:r>
            <w:r w:rsidR="00E80A65"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可</w:t>
            </w: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。</w:t>
            </w:r>
          </w:p>
          <w:p w14:paraId="372F2124" w14:textId="08FFCF2D" w:rsidR="00AF5421" w:rsidRPr="00AF5421" w:rsidRDefault="00AF5421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</w:tbl>
    <w:p w14:paraId="64347A1C" w14:textId="4503CB23" w:rsidR="007C0218" w:rsidRDefault="007C0218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3D94DF7F" w14:textId="77777777" w:rsidR="00167B0E" w:rsidRPr="00AF5421" w:rsidRDefault="00167B0E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4C3D7922" w14:textId="3B76FF88" w:rsidR="007C0218" w:rsidRPr="00AF5421" w:rsidRDefault="00AF5421" w:rsidP="00E1308A">
      <w:pPr>
        <w:snapToGrid w:val="0"/>
        <w:rPr>
          <w:rFonts w:ascii="UD デジタル 教科書体 NK" w:eastAsia="UD デジタル 教科書体 NK" w:hAnsiTheme="minorEastAsia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２．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営業所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、関連会社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等の状況</w:t>
      </w:r>
    </w:p>
    <w:tbl>
      <w:tblPr>
        <w:tblW w:w="9373" w:type="dxa"/>
        <w:tblInd w:w="26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703"/>
        <w:gridCol w:w="3402"/>
        <w:gridCol w:w="2268"/>
      </w:tblGrid>
      <w:tr w:rsidR="007C0218" w:rsidRPr="00AF5421" w14:paraId="7894AF97" w14:textId="77777777" w:rsidTr="00AF5421">
        <w:trPr>
          <w:trHeight w:val="567"/>
        </w:trPr>
        <w:tc>
          <w:tcPr>
            <w:tcW w:w="3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5CFBF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名　　　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3A50A7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所　　　在　　　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34D323" w14:textId="32D91246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電話番号</w:t>
            </w:r>
          </w:p>
        </w:tc>
      </w:tr>
      <w:tr w:rsidR="007C0218" w:rsidRPr="00AF5421" w14:paraId="5E0CEBCB" w14:textId="77777777" w:rsidTr="00AF5421">
        <w:trPr>
          <w:trHeight w:val="670"/>
        </w:trPr>
        <w:tc>
          <w:tcPr>
            <w:tcW w:w="3703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54F898B6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（支店、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主たる営業所</w:t>
            </w:r>
            <w:r w:rsidR="00AF5421">
              <w:rPr>
                <w:rFonts w:ascii="UD デジタル 教科書体 NK" w:eastAsia="UD デジタル 教科書体 NK" w:hAnsiTheme="minorEastAsia" w:hint="eastAsia"/>
                <w:szCs w:val="21"/>
              </w:rPr>
              <w:t>、関連会社</w:t>
            </w: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）</w:t>
            </w:r>
          </w:p>
          <w:p w14:paraId="7B2137CD" w14:textId="4759A415" w:rsidR="00167B0E" w:rsidRPr="00AF5421" w:rsidRDefault="00167B0E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4466AEBB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4A0E22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7C0218" w:rsidRPr="00AF5421" w14:paraId="0DC4DCDB" w14:textId="77777777" w:rsidTr="00AF5421">
        <w:trPr>
          <w:trHeight w:val="702"/>
        </w:trPr>
        <w:tc>
          <w:tcPr>
            <w:tcW w:w="3703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17A8E271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（</w:t>
            </w:r>
            <w:r w:rsidR="00D13609"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予定技術者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を置く営業所</w:t>
            </w:r>
            <w:r w:rsidR="00AF5421">
              <w:rPr>
                <w:rFonts w:ascii="UD デジタル 教科書体 NK" w:eastAsia="UD デジタル 教科書体 NK" w:hAnsiTheme="minorEastAsia" w:hint="eastAsia"/>
                <w:szCs w:val="21"/>
              </w:rPr>
              <w:t>、関連会社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）</w:t>
            </w:r>
          </w:p>
          <w:p w14:paraId="30BEA27D" w14:textId="60076B36" w:rsidR="00167B0E" w:rsidRPr="00AF5421" w:rsidRDefault="00167B0E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1C6C63CA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CEFB6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7C0218" w:rsidRPr="00AF5421" w14:paraId="49A70DDD" w14:textId="77777777" w:rsidTr="00AF5421">
        <w:trPr>
          <w:trHeight w:val="688"/>
        </w:trPr>
        <w:tc>
          <w:tcPr>
            <w:tcW w:w="3703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5978D3" w14:textId="77777777" w:rsidR="007C0218" w:rsidRPr="00AF5421" w:rsidRDefault="007C0218" w:rsidP="00E1308A">
            <w:pPr>
              <w:snapToGrid w:val="0"/>
              <w:jc w:val="left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7D2A7F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D3F69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</w:tbl>
    <w:p w14:paraId="28CBB46C" w14:textId="134EE68D" w:rsidR="007C0218" w:rsidRDefault="007C0218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54EF79C6" w14:textId="77777777" w:rsidR="00167B0E" w:rsidRPr="00AF5421" w:rsidRDefault="00167B0E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29D5649C" w14:textId="64FE354A" w:rsidR="00113AC3" w:rsidRPr="00AF5421" w:rsidRDefault="00AF5421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３．</w:t>
      </w:r>
      <w:r w:rsidR="000D599F">
        <w:rPr>
          <w:rFonts w:ascii="UD デジタル 教科書体 NK" w:eastAsia="UD デジタル 教科書体 NK" w:hAnsiTheme="minorEastAsia" w:cs="ＭＳ 明朝" w:hint="eastAsia"/>
          <w:szCs w:val="21"/>
        </w:rPr>
        <w:t>児童自立支援員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相談</w:t>
      </w:r>
      <w:r w:rsidR="000F6D9A" w:rsidRPr="00AF5421">
        <w:rPr>
          <w:rFonts w:ascii="UD デジタル 教科書体 NK" w:eastAsia="UD デジタル 教科書体 NK" w:hAnsiTheme="minorEastAsia" w:cs="ＭＳ 明朝" w:hint="eastAsia"/>
          <w:szCs w:val="21"/>
        </w:rPr>
        <w:t>システム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、又はこれに類するシステム</w:t>
      </w:r>
      <w:r w:rsidR="00E1308A" w:rsidRPr="00AF5421">
        <w:rPr>
          <w:rFonts w:ascii="UD デジタル 教科書体 NK" w:eastAsia="UD デジタル 教科書体 NK" w:hAnsiTheme="minorEastAsia" w:cs="ＭＳ 明朝" w:hint="eastAsia"/>
          <w:szCs w:val="21"/>
        </w:rPr>
        <w:t>の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導入等の</w:t>
      </w:r>
      <w:r w:rsidR="00E1308A" w:rsidRPr="00AF5421">
        <w:rPr>
          <w:rFonts w:ascii="UD デジタル 教科書体 NK" w:eastAsia="UD デジタル 教科書体 NK" w:hAnsiTheme="minorEastAsia" w:cs="ＭＳ 明朝" w:hint="eastAsia"/>
          <w:szCs w:val="21"/>
        </w:rPr>
        <w:t>実績</w:t>
      </w:r>
    </w:p>
    <w:tbl>
      <w:tblPr>
        <w:tblW w:w="0" w:type="auto"/>
        <w:tblInd w:w="27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2552"/>
        <w:gridCol w:w="2551"/>
      </w:tblGrid>
      <w:tr w:rsidR="00113AC3" w:rsidRPr="00AF5421" w14:paraId="2D55EF84" w14:textId="77777777" w:rsidTr="003C266C">
        <w:trPr>
          <w:trHeight w:val="20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81722F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業務名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067A25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発注機関名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8CE0F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実施時期</w:t>
            </w:r>
          </w:p>
        </w:tc>
      </w:tr>
      <w:tr w:rsidR="00113AC3" w:rsidRPr="00AF5421" w14:paraId="48E5F638" w14:textId="77777777" w:rsidTr="00AF5421">
        <w:trPr>
          <w:trHeight w:val="567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54D25B2A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25004DA6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AFA8A8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8B776D" w:rsidRPr="00AF5421" w14:paraId="62CD635B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39239D3C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2653C6F0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03AB3E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3C266C" w:rsidRPr="00AF5421" w14:paraId="47085368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7C698162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769578F2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4DCEED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3C266C" w:rsidRPr="00AF5421" w14:paraId="40CD9C9D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74998B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333E65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ED5474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</w:tbl>
    <w:p w14:paraId="6F8E5B8D" w14:textId="20CE49D7" w:rsidR="0079077B" w:rsidRPr="00AF5421" w:rsidRDefault="0079077B" w:rsidP="00C15FCF">
      <w:pPr>
        <w:snapToGrid w:val="0"/>
        <w:ind w:left="630" w:hangingChars="300" w:hanging="630"/>
        <w:rPr>
          <w:rFonts w:ascii="UD デジタル 教科書体 NK" w:eastAsia="UD デジタル 教科書体 NK" w:hAnsiTheme="minorHAnsi"/>
          <w:szCs w:val="21"/>
        </w:rPr>
      </w:pPr>
      <w:r w:rsidRPr="00AF5421">
        <w:rPr>
          <w:rFonts w:ascii="UD デジタル 教科書体 NK" w:eastAsia="UD デジタル 教科書体 NK" w:hAnsiTheme="minorHAnsi" w:hint="eastAsia"/>
          <w:szCs w:val="21"/>
        </w:rPr>
        <w:t>注　1：</w:t>
      </w:r>
      <w:r w:rsidR="00164E31" w:rsidRPr="00AF5421">
        <w:rPr>
          <w:rFonts w:ascii="UD デジタル 教科書体 NK" w:eastAsia="UD デジタル 教科書体 NK" w:hAnsiTheme="minorHAnsi" w:hint="eastAsia"/>
          <w:szCs w:val="21"/>
        </w:rPr>
        <w:t>直近５</w:t>
      </w:r>
      <w:r w:rsidR="00C15FCF" w:rsidRPr="00AF5421">
        <w:rPr>
          <w:rFonts w:ascii="UD デジタル 教科書体 NK" w:eastAsia="UD デジタル 教科書体 NK" w:hAnsiTheme="minorHAnsi" w:hint="eastAsia"/>
          <w:szCs w:val="21"/>
        </w:rPr>
        <w:t>か</w:t>
      </w:r>
      <w:r w:rsidR="00164E31" w:rsidRPr="00AF5421">
        <w:rPr>
          <w:rFonts w:ascii="UD デジタル 教科書体 NK" w:eastAsia="UD デジタル 教科書体 NK" w:hAnsiTheme="minorHAnsi" w:hint="eastAsia"/>
          <w:szCs w:val="21"/>
        </w:rPr>
        <w:t>年の類似業務の実績</w:t>
      </w:r>
      <w:r w:rsidRPr="00AF5421">
        <w:rPr>
          <w:rFonts w:ascii="UD デジタル 教科書体 NK" w:eastAsia="UD デジタル 教科書体 NK" w:hAnsiTheme="minorHAnsi" w:hint="eastAsia"/>
          <w:szCs w:val="21"/>
        </w:rPr>
        <w:t>を全て記載すること。</w:t>
      </w:r>
      <w:bookmarkStart w:id="0" w:name="_GoBack"/>
      <w:bookmarkEnd w:id="0"/>
    </w:p>
    <w:sectPr w:rsidR="0079077B" w:rsidRPr="00AF5421" w:rsidSect="00113AC3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8E4A" w14:textId="77777777" w:rsidR="00DD5639" w:rsidRDefault="00DD5639" w:rsidP="00DD5639">
      <w:r>
        <w:separator/>
      </w:r>
    </w:p>
  </w:endnote>
  <w:endnote w:type="continuationSeparator" w:id="0">
    <w:p w14:paraId="7E5A19EA" w14:textId="77777777" w:rsidR="00DD5639" w:rsidRDefault="00DD5639" w:rsidP="00DD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33CC" w14:textId="77777777" w:rsidR="00DD5639" w:rsidRDefault="00DD5639" w:rsidP="00DD5639">
      <w:r>
        <w:separator/>
      </w:r>
    </w:p>
  </w:footnote>
  <w:footnote w:type="continuationSeparator" w:id="0">
    <w:p w14:paraId="2FE1A889" w14:textId="77777777" w:rsidR="00DD5639" w:rsidRDefault="00DD5639" w:rsidP="00DD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E623" w14:textId="0497E6BD" w:rsidR="00AF5421" w:rsidRPr="00AF5421" w:rsidRDefault="00AF5421" w:rsidP="00AF5421">
    <w:pPr>
      <w:pStyle w:val="a8"/>
      <w:jc w:val="right"/>
      <w:rPr>
        <w:rFonts w:ascii="UD デジタル 教科書体 NK" w:eastAsia="UD デジタル 教科書体 NK"/>
        <w:sz w:val="22"/>
      </w:rPr>
    </w:pPr>
    <w:r w:rsidRPr="00AF5421">
      <w:rPr>
        <w:rFonts w:ascii="UD デジタル 教科書体 NK" w:eastAsia="UD デジタル 教科書体 NK" w:hint="eastAsia"/>
        <w:sz w:val="22"/>
      </w:rPr>
      <w:t>様式</w:t>
    </w:r>
    <w:r w:rsidR="003C543B">
      <w:rPr>
        <w:rFonts w:ascii="UD デジタル 教科書体 NK" w:eastAsia="UD デジタル 教科書体 NK" w:hint="eastAsia"/>
        <w:sz w:val="22"/>
      </w:rPr>
      <w:t>第</w:t>
    </w:r>
    <w:r w:rsidRPr="00AF5421">
      <w:rPr>
        <w:rFonts w:ascii="UD デジタル 教科書体 NK" w:eastAsia="UD デジタル 教科書体 NK" w:hint="eastAsia"/>
        <w:sz w:val="22"/>
      </w:rPr>
      <w:t>３</w:t>
    </w:r>
    <w:r w:rsidR="003C543B">
      <w:rPr>
        <w:rFonts w:ascii="UD デジタル 教科書体 NK" w:eastAsia="UD デジタル 教科書体 NK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2102"/>
    <w:multiLevelType w:val="hybridMultilevel"/>
    <w:tmpl w:val="89A4C72A"/>
    <w:lvl w:ilvl="0" w:tplc="FA5A04F6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B"/>
    <w:rsid w:val="0002788B"/>
    <w:rsid w:val="000B7973"/>
    <w:rsid w:val="000D599F"/>
    <w:rsid w:val="000F6D9A"/>
    <w:rsid w:val="00113AC3"/>
    <w:rsid w:val="00164E31"/>
    <w:rsid w:val="00167B0E"/>
    <w:rsid w:val="003C266C"/>
    <w:rsid w:val="003C543B"/>
    <w:rsid w:val="00535E9B"/>
    <w:rsid w:val="005714E1"/>
    <w:rsid w:val="00686506"/>
    <w:rsid w:val="006F0A5B"/>
    <w:rsid w:val="007665BE"/>
    <w:rsid w:val="0078049A"/>
    <w:rsid w:val="0079077B"/>
    <w:rsid w:val="007C0218"/>
    <w:rsid w:val="008B776D"/>
    <w:rsid w:val="00AF5421"/>
    <w:rsid w:val="00C15FCF"/>
    <w:rsid w:val="00D13609"/>
    <w:rsid w:val="00DD5639"/>
    <w:rsid w:val="00DF3168"/>
    <w:rsid w:val="00E1308A"/>
    <w:rsid w:val="00E80A65"/>
    <w:rsid w:val="00FB15D5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CCE7F"/>
  <w15:chartTrackingRefBased/>
  <w15:docId w15:val="{F36748EA-9A3F-4B23-86F0-7107CF4B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C2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琴音</dc:creator>
  <cp:keywords/>
  <dc:description/>
  <cp:lastModifiedBy>下地　静華</cp:lastModifiedBy>
  <cp:revision>10</cp:revision>
  <cp:lastPrinted>2024-05-30T08:15:00Z</cp:lastPrinted>
  <dcterms:created xsi:type="dcterms:W3CDTF">2024-06-25T00:06:00Z</dcterms:created>
  <dcterms:modified xsi:type="dcterms:W3CDTF">2026-01-06T06:29:00Z</dcterms:modified>
</cp:coreProperties>
</file>